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8" w:hanging="728" w:hanging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【様式</w:t>
      </w:r>
      <w:r>
        <w:rPr>
          <w:rFonts w:hint="eastAsia" w:ascii="ＭＳ ゴシック" w:hAnsi="ＭＳ ゴシック" w:eastAsia="ＭＳ ゴシック"/>
          <w:sz w:val="24"/>
        </w:rPr>
        <w:t>1-1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61595</wp:posOffset>
                </wp:positionV>
                <wp:extent cx="3078480" cy="153162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307848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会社等名：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担当者：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電　話：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85" w:firstLineChars="35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;mso-wrap-distance-left:9pt;width:242.4pt;height:120.6pt;mso-position-horizontal-relative:text;position:absolute;margin-left:268.75pt;margin-top:4.84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会社等名：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部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署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担当者：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電　話：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ＦＡＸ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85" w:firstLineChars="35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：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  <w:t>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687"/>
        <w:tblW w:w="10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1"/>
        <w:gridCol w:w="2497"/>
        <w:gridCol w:w="2498"/>
        <w:gridCol w:w="4819"/>
      </w:tblGrid>
      <w:tr>
        <w:trPr>
          <w:trHeight w:val="396" w:hRule="atLeast"/>
        </w:trPr>
        <w:tc>
          <w:tcPr>
            <w:tcW w:w="4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№</w:t>
            </w:r>
          </w:p>
        </w:tc>
        <w:tc>
          <w:tcPr>
            <w:tcW w:w="24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資料の名称</w:t>
            </w:r>
          </w:p>
        </w:tc>
        <w:tc>
          <w:tcPr>
            <w:tcW w:w="24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該当項目（ページ）</w:t>
            </w:r>
          </w:p>
        </w:tc>
        <w:tc>
          <w:tcPr>
            <w:tcW w:w="48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質問内容</w:t>
            </w:r>
          </w:p>
        </w:tc>
      </w:tr>
      <w:tr>
        <w:trPr>
          <w:trHeight w:val="1565" w:hRule="atLeast"/>
        </w:trPr>
        <w:tc>
          <w:tcPr>
            <w:tcW w:w="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44"/>
              </w:rPr>
              <w:t>質問なし</w:t>
            </w:r>
          </w:p>
        </w:tc>
        <w:tc>
          <w:tcPr>
            <w:tcW w:w="24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65" w:hRule="atLeast"/>
        </w:trPr>
        <w:tc>
          <w:tcPr>
            <w:tcW w:w="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以下余白</w:t>
            </w:r>
            <w:bookmarkStart w:id="0" w:name="_GoBack"/>
            <w:bookmarkEnd w:id="0"/>
          </w:p>
        </w:tc>
        <w:tc>
          <w:tcPr>
            <w:tcW w:w="24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70" w:hRule="atLeast"/>
        </w:trPr>
        <w:tc>
          <w:tcPr>
            <w:tcW w:w="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65" w:hRule="atLeast"/>
        </w:trPr>
        <w:tc>
          <w:tcPr>
            <w:tcW w:w="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65" w:hRule="atLeast"/>
        </w:trPr>
        <w:tc>
          <w:tcPr>
            <w:tcW w:w="41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728" w:hanging="728" w:hangingChars="3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実施要領等に関する質問票</w:t>
      </w: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28" w:hanging="728" w:hanging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【留意事項】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１件の質問について１行に記載すること。</w:t>
      </w:r>
    </w:p>
    <w:p>
      <w:pPr>
        <w:pStyle w:val="0"/>
        <w:ind w:left="243" w:hanging="243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「資料の名称」欄には、質問の対象となる資料の名称（実施要領又は仕様書の別）を記入すること。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令和７年６月４日（水）午後５時までに、原則として電子メールで提出すること。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（提出先は３の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1)</w:t>
      </w:r>
      <w:r>
        <w:rPr>
          <w:rFonts w:hint="eastAsia" w:ascii="ＭＳ 明朝" w:hAnsi="ＭＳ 明朝" w:eastAsia="ＭＳ 明朝"/>
          <w:sz w:val="24"/>
        </w:rPr>
        <w:t>のとおり。</w:t>
      </w:r>
      <w:r>
        <w:rPr>
          <w:rFonts w:hint="default" w:ascii="ＭＳ 明朝" w:hAnsi="ＭＳ 明朝" w:eastAsia="ＭＳ 明朝"/>
          <w:sz w:val="24"/>
        </w:rPr>
        <w:t>）</w:t>
      </w:r>
    </w:p>
    <w:sectPr>
      <w:footerReference r:id="rId5" w:type="default"/>
      <w:pgSz w:w="11906" w:h="16838"/>
      <w:pgMar w:top="851" w:right="680" w:bottom="1021" w:left="1021" w:header="851" w:footer="680" w:gutter="0"/>
      <w:pgNumType w:start="1"/>
      <w:cols w:space="720"/>
      <w:textDirection w:val="lrTb"/>
      <w:docGrid w:type="linesAndChars" w:linePitch="336" w:charSpace="5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876</TotalTime>
  <Pages>7</Pages>
  <Words>22</Words>
  <Characters>1617</Characters>
  <Application>JUST Note</Application>
  <Lines>699</Lines>
  <Paragraphs>121</Paragraphs>
  <CharactersWithSpaces>1891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013319</dc:creator>
  <cp:lastModifiedBy>内海　正英</cp:lastModifiedBy>
  <cp:lastPrinted>2025-06-04T22:53:32Z</cp:lastPrinted>
  <dcterms:created xsi:type="dcterms:W3CDTF">2024-04-15T07:42:00Z</dcterms:created>
  <dcterms:modified xsi:type="dcterms:W3CDTF">2025-06-04T22:54:20Z</dcterms:modified>
  <cp:revision>60</cp:revision>
</cp:coreProperties>
</file>