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2BD" w:rsidRPr="00A92164" w:rsidRDefault="00806E31" w:rsidP="00A92164">
      <w:pPr>
        <w:spacing w:line="500" w:lineRule="exact"/>
        <w:jc w:val="center"/>
        <w:rPr>
          <w:sz w:val="40"/>
          <w:szCs w:val="28"/>
        </w:rPr>
      </w:pPr>
      <w:r>
        <w:rPr>
          <w:rFonts w:hint="eastAsia"/>
          <w:noProof/>
          <w:sz w:val="40"/>
          <w:szCs w:val="28"/>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6350</wp:posOffset>
                </wp:positionV>
                <wp:extent cx="5400675" cy="8191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400675" cy="819150"/>
                        </a:xfrm>
                        <a:prstGeom prst="rect">
                          <a:avLst/>
                        </a:prstGeom>
                        <a:solidFill>
                          <a:srgbClr val="002060"/>
                        </a:solidFill>
                        <a:ln w="6350">
                          <a:solidFill>
                            <a:srgbClr val="002060"/>
                          </a:solidFill>
                        </a:ln>
                      </wps:spPr>
                      <wps:txbx>
                        <w:txbxContent>
                          <w:p w:rsidR="000E4D5B" w:rsidRPr="00806E31" w:rsidRDefault="000E4D5B" w:rsidP="00806E31">
                            <w:pPr>
                              <w:spacing w:line="500" w:lineRule="exact"/>
                              <w:jc w:val="center"/>
                              <w:rPr>
                                <w:rFonts w:ascii="HGS創英角ｺﾞｼｯｸUB" w:eastAsia="HGS創英角ｺﾞｼｯｸUB" w:hAnsi="HGS創英角ｺﾞｼｯｸUB"/>
                                <w:sz w:val="40"/>
                                <w:szCs w:val="28"/>
                              </w:rPr>
                            </w:pPr>
                            <w:r w:rsidRPr="00806E31">
                              <w:rPr>
                                <w:rFonts w:ascii="HGS創英角ｺﾞｼｯｸUB" w:eastAsia="HGS創英角ｺﾞｼｯｸUB" w:hAnsi="HGS創英角ｺﾞｼｯｸUB" w:hint="eastAsia"/>
                                <w:sz w:val="40"/>
                                <w:szCs w:val="28"/>
                              </w:rPr>
                              <w:t>新型コロナウイルス感染症で影響を受ける</w:t>
                            </w:r>
                          </w:p>
                          <w:p w:rsidR="000E4D5B" w:rsidRPr="00806E31" w:rsidRDefault="000E4D5B" w:rsidP="00806E31">
                            <w:pPr>
                              <w:jc w:val="center"/>
                              <w:rPr>
                                <w:rFonts w:ascii="HGS創英角ｺﾞｼｯｸUB" w:eastAsia="HGS創英角ｺﾞｼｯｸUB" w:hAnsi="HGS創英角ｺﾞｼｯｸUB"/>
                              </w:rPr>
                            </w:pPr>
                            <w:r w:rsidRPr="00806E31">
                              <w:rPr>
                                <w:rFonts w:ascii="HGS創英角ｺﾞｼｯｸUB" w:eastAsia="HGS創英角ｺﾞｼｯｸUB" w:hAnsi="HGS創英角ｺﾞｼｯｸUB" w:hint="eastAsia"/>
                                <w:sz w:val="40"/>
                                <w:szCs w:val="28"/>
                              </w:rPr>
                              <w:t>事業者の皆様向け支援制度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5pt;width:425.2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" fillcolor="#002060" strokecolor="#002060" strokeweight=".5pt">
                <v:textbox>
                  <w:txbxContent>
                    <w:p w:rsidR="000E4D5B" w:rsidRPr="00806E31" w:rsidRDefault="000E4D5B" w:rsidP="00806E31">
                      <w:pPr>
                        <w:spacing w:line="500" w:lineRule="exact"/>
                        <w:jc w:val="center"/>
                        <w:rPr>
                          <w:rFonts w:ascii="HGS創英角ｺﾞｼｯｸUB" w:eastAsia="HGS創英角ｺﾞｼｯｸUB" w:hAnsi="HGS創英角ｺﾞｼｯｸUB"/>
                          <w:sz w:val="40"/>
                          <w:szCs w:val="28"/>
                        </w:rPr>
                      </w:pPr>
                      <w:r w:rsidRPr="00806E31">
                        <w:rPr>
                          <w:rFonts w:ascii="HGS創英角ｺﾞｼｯｸUB" w:eastAsia="HGS創英角ｺﾞｼｯｸUB" w:hAnsi="HGS創英角ｺﾞｼｯｸUB" w:hint="eastAsia"/>
                          <w:sz w:val="40"/>
                          <w:szCs w:val="28"/>
                        </w:rPr>
                        <w:t>新型コロナウイルス感染症で影響を受ける</w:t>
                      </w:r>
                    </w:p>
                    <w:p w:rsidR="000E4D5B" w:rsidRPr="00806E31" w:rsidRDefault="000E4D5B" w:rsidP="00806E31">
                      <w:pPr>
                        <w:jc w:val="center"/>
                        <w:rPr>
                          <w:rFonts w:ascii="HGS創英角ｺﾞｼｯｸUB" w:eastAsia="HGS創英角ｺﾞｼｯｸUB" w:hAnsi="HGS創英角ｺﾞｼｯｸUB"/>
                        </w:rPr>
                      </w:pPr>
                      <w:r w:rsidRPr="00806E31">
                        <w:rPr>
                          <w:rFonts w:ascii="HGS創英角ｺﾞｼｯｸUB" w:eastAsia="HGS創英角ｺﾞｼｯｸUB" w:hAnsi="HGS創英角ｺﾞｼｯｸUB" w:hint="eastAsia"/>
                          <w:sz w:val="40"/>
                          <w:szCs w:val="28"/>
                        </w:rPr>
                        <w:t>事業者の皆様向け支援制度</w:t>
                      </w:r>
                    </w:p>
                  </w:txbxContent>
                </v:textbox>
              </v:shape>
            </w:pict>
          </mc:Fallback>
        </mc:AlternateContent>
      </w:r>
    </w:p>
    <w:p w:rsidR="002C281D" w:rsidRPr="00A92164" w:rsidRDefault="002C281D" w:rsidP="00A92164">
      <w:pPr>
        <w:spacing w:line="400" w:lineRule="exact"/>
        <w:jc w:val="center"/>
        <w:rPr>
          <w:sz w:val="28"/>
          <w:szCs w:val="28"/>
        </w:rPr>
      </w:pPr>
    </w:p>
    <w:p w:rsidR="00806E31" w:rsidRDefault="00806E31" w:rsidP="00A92164">
      <w:pPr>
        <w:spacing w:line="300" w:lineRule="exact"/>
        <w:ind w:firstLineChars="2400" w:firstLine="5040"/>
        <w:rPr>
          <w:szCs w:val="28"/>
        </w:rPr>
      </w:pPr>
    </w:p>
    <w:p w:rsidR="00806E31" w:rsidRDefault="00806E31" w:rsidP="00A92164">
      <w:pPr>
        <w:spacing w:line="300" w:lineRule="exact"/>
        <w:ind w:firstLineChars="2400" w:firstLine="5040"/>
        <w:rPr>
          <w:szCs w:val="28"/>
        </w:rPr>
      </w:pPr>
    </w:p>
    <w:p w:rsidR="00A92164" w:rsidRPr="00A92164" w:rsidRDefault="004B5F1D" w:rsidP="00A92164">
      <w:pPr>
        <w:spacing w:line="300" w:lineRule="exact"/>
        <w:ind w:firstLineChars="2400" w:firstLine="5040"/>
        <w:rPr>
          <w:szCs w:val="28"/>
        </w:rPr>
      </w:pPr>
      <w:r>
        <w:rPr>
          <w:rFonts w:hint="eastAsia"/>
          <w:szCs w:val="28"/>
        </w:rPr>
        <w:t>作成日：令和２年４月２３</w:t>
      </w:r>
      <w:bookmarkStart w:id="0" w:name="_GoBack"/>
      <w:bookmarkEnd w:id="0"/>
      <w:r w:rsidR="002C281D" w:rsidRPr="00A92164">
        <w:rPr>
          <w:rFonts w:hint="eastAsia"/>
          <w:szCs w:val="28"/>
        </w:rPr>
        <w:t>日現在</w:t>
      </w:r>
    </w:p>
    <w:p w:rsidR="002C281D" w:rsidRPr="00A92164" w:rsidRDefault="002C281D" w:rsidP="00A92164">
      <w:pPr>
        <w:spacing w:line="300" w:lineRule="exact"/>
        <w:ind w:firstLineChars="2400" w:firstLine="5040"/>
        <w:rPr>
          <w:szCs w:val="28"/>
        </w:rPr>
      </w:pPr>
      <w:r w:rsidRPr="00A92164">
        <w:rPr>
          <w:rFonts w:hint="eastAsia"/>
          <w:szCs w:val="28"/>
        </w:rPr>
        <w:t>作　成：村田町地域産業推進課</w:t>
      </w:r>
    </w:p>
    <w:p w:rsidR="002C281D" w:rsidRPr="00A92164" w:rsidRDefault="002C281D" w:rsidP="00A92164">
      <w:pPr>
        <w:spacing w:line="400" w:lineRule="exact"/>
        <w:jc w:val="right"/>
        <w:rPr>
          <w:sz w:val="28"/>
          <w:szCs w:val="28"/>
        </w:rPr>
      </w:pPr>
    </w:p>
    <w:p w:rsidR="002C281D" w:rsidRDefault="002C281D" w:rsidP="00A92164">
      <w:pPr>
        <w:spacing w:line="300" w:lineRule="exact"/>
        <w:ind w:left="210" w:hangingChars="100" w:hanging="210"/>
        <w:rPr>
          <w:szCs w:val="28"/>
        </w:rPr>
      </w:pPr>
      <w:r w:rsidRPr="00A92164">
        <w:rPr>
          <w:rFonts w:hint="eastAsia"/>
          <w:szCs w:val="28"/>
        </w:rPr>
        <w:t>※　本資料の内容は、経済産業省作成のパンフレット「新型コロナウイルス感染症で影響を受ける皆様へ（令和２年４月２０日１８：００時点版</w:t>
      </w:r>
      <w:r w:rsidR="002E40F5">
        <w:rPr>
          <w:rFonts w:hint="eastAsia"/>
          <w:szCs w:val="28"/>
        </w:rPr>
        <w:t>。以下「パンフレット」という。</w:t>
      </w:r>
      <w:r w:rsidRPr="00A92164">
        <w:rPr>
          <w:rFonts w:hint="eastAsia"/>
          <w:szCs w:val="28"/>
        </w:rPr>
        <w:t>）」の内容からの抜粋のほか、上記作成日現在において地域産業推進課で把握している情報を基に作成しています。</w:t>
      </w:r>
    </w:p>
    <w:p w:rsidR="00FC35A7" w:rsidRDefault="00FC35A7" w:rsidP="00A92164">
      <w:pPr>
        <w:spacing w:line="300" w:lineRule="exact"/>
        <w:ind w:left="210" w:hangingChars="100" w:hanging="210"/>
        <w:rPr>
          <w:szCs w:val="28"/>
        </w:rPr>
      </w:pPr>
      <w:r>
        <w:rPr>
          <w:rFonts w:hint="eastAsia"/>
          <w:szCs w:val="28"/>
        </w:rPr>
        <w:t>※　本資料に記載されているもののほかにも、支援制度があります。</w:t>
      </w:r>
    </w:p>
    <w:p w:rsidR="00A92164" w:rsidRPr="00A92164" w:rsidRDefault="00A92164" w:rsidP="00A92164">
      <w:pPr>
        <w:spacing w:line="300" w:lineRule="exact"/>
        <w:ind w:left="210" w:hangingChars="100" w:hanging="210"/>
        <w:rPr>
          <w:szCs w:val="28"/>
        </w:rPr>
      </w:pPr>
      <w:r>
        <w:rPr>
          <w:rFonts w:hint="eastAsia"/>
          <w:szCs w:val="28"/>
        </w:rPr>
        <w:t>※　記載の内容についてのお問い合わせは、それぞれの制度の相談窓口に直接お問い合わせいただくか、村田町地域産業推進課（Tel：0224-83-2113）にお問い合わせください。</w:t>
      </w:r>
    </w:p>
    <w:p w:rsidR="002C281D" w:rsidRDefault="002C281D" w:rsidP="00A92164">
      <w:pPr>
        <w:spacing w:line="400" w:lineRule="exact"/>
        <w:ind w:left="280" w:right="-1" w:hangingChars="100" w:hanging="280"/>
        <w:rPr>
          <w:sz w:val="28"/>
          <w:szCs w:val="28"/>
        </w:rPr>
      </w:pPr>
    </w:p>
    <w:p w:rsidR="002C281D" w:rsidRPr="00806E31" w:rsidRDefault="002C281D" w:rsidP="00806E31">
      <w:pPr>
        <w:spacing w:line="500" w:lineRule="exact"/>
        <w:ind w:right="840"/>
        <w:rPr>
          <w:rFonts w:ascii="HGS創英角ｺﾞｼｯｸUB" w:eastAsia="HGS創英角ｺﾞｼｯｸUB" w:hAnsi="HGS創英角ｺﾞｼｯｸUB"/>
          <w:sz w:val="28"/>
          <w:szCs w:val="28"/>
          <w:shd w:val="clear" w:color="auto" w:fill="002060"/>
        </w:rPr>
      </w:pPr>
      <w:r w:rsidRPr="00806E31">
        <w:rPr>
          <w:rFonts w:ascii="HGS創英角ｺﾞｼｯｸUB" w:eastAsia="HGS創英角ｺﾞｼｯｸUB" w:hAnsi="HGS創英角ｺﾞｼｯｸUB" w:hint="eastAsia"/>
          <w:sz w:val="28"/>
          <w:szCs w:val="28"/>
          <w:shd w:val="clear" w:color="auto" w:fill="002060"/>
        </w:rPr>
        <w:t>１　経営相談</w:t>
      </w:r>
      <w:r w:rsidR="00806E31">
        <w:rPr>
          <w:rFonts w:ascii="HGS創英角ｺﾞｼｯｸUB" w:eastAsia="HGS創英角ｺﾞｼｯｸUB" w:hAnsi="HGS創英角ｺﾞｼｯｸUB" w:hint="eastAsia"/>
          <w:sz w:val="28"/>
          <w:szCs w:val="28"/>
          <w:shd w:val="clear" w:color="auto" w:fill="002060"/>
        </w:rPr>
        <w:t xml:space="preserve">　</w:t>
      </w:r>
    </w:p>
    <w:p w:rsidR="00B51EA3" w:rsidRPr="00806E31" w:rsidRDefault="002C281D" w:rsidP="00806E31">
      <w:pPr>
        <w:spacing w:line="500" w:lineRule="exact"/>
        <w:ind w:right="840"/>
        <w:rPr>
          <w:rFonts w:ascii="HGS創英角ｺﾞｼｯｸUB" w:eastAsia="HGS創英角ｺﾞｼｯｸUB" w:hAnsi="HGS創英角ｺﾞｼｯｸUB"/>
          <w:sz w:val="28"/>
          <w:szCs w:val="28"/>
        </w:rPr>
      </w:pPr>
      <w:r w:rsidRPr="00806E31">
        <w:rPr>
          <w:rFonts w:ascii="HGS創英角ｺﾞｼｯｸUB" w:eastAsia="HGS創英角ｺﾞｼｯｸUB" w:hAnsi="HGS創英角ｺﾞｼｯｸUB" w:hint="eastAsia"/>
          <w:sz w:val="28"/>
          <w:szCs w:val="28"/>
        </w:rPr>
        <w:t>（１）経営相談窓口</w:t>
      </w:r>
      <w:r w:rsidR="00562CA6" w:rsidRPr="00806E31">
        <w:rPr>
          <w:rFonts w:ascii="HGS創英角ｺﾞｼｯｸUB" w:eastAsia="HGS創英角ｺﾞｼｯｸUB" w:hAnsi="HGS創英角ｺﾞｼｯｸUB" w:hint="eastAsia"/>
          <w:sz w:val="28"/>
          <w:szCs w:val="28"/>
        </w:rPr>
        <w:t>：資金繰り、融資制度等の経営相談</w:t>
      </w:r>
    </w:p>
    <w:p w:rsidR="00201614" w:rsidRDefault="00A92164" w:rsidP="00806E31">
      <w:pPr>
        <w:spacing w:line="500" w:lineRule="exact"/>
        <w:ind w:right="840"/>
        <w:rPr>
          <w:sz w:val="28"/>
          <w:szCs w:val="28"/>
        </w:rPr>
      </w:pPr>
      <w:r>
        <w:rPr>
          <w:rFonts w:hint="eastAsia"/>
          <w:sz w:val="28"/>
          <w:szCs w:val="28"/>
        </w:rPr>
        <w:t xml:space="preserve">　</w:t>
      </w:r>
      <w:r w:rsidR="00201614">
        <w:rPr>
          <w:rFonts w:hint="eastAsia"/>
          <w:sz w:val="28"/>
          <w:szCs w:val="28"/>
        </w:rPr>
        <w:t xml:space="preserve">　①</w:t>
      </w:r>
      <w:r>
        <w:rPr>
          <w:rFonts w:hint="eastAsia"/>
          <w:sz w:val="28"/>
          <w:szCs w:val="28"/>
        </w:rPr>
        <w:t xml:space="preserve">　日本政策金融公庫仙台支店</w:t>
      </w:r>
    </w:p>
    <w:p w:rsidR="00A92164" w:rsidRDefault="00201614" w:rsidP="00806E31">
      <w:pPr>
        <w:spacing w:line="500" w:lineRule="exact"/>
        <w:ind w:right="840"/>
        <w:rPr>
          <w:sz w:val="28"/>
          <w:szCs w:val="28"/>
        </w:rPr>
      </w:pPr>
      <w:r>
        <w:rPr>
          <w:rFonts w:hint="eastAsia"/>
          <w:sz w:val="28"/>
          <w:szCs w:val="28"/>
        </w:rPr>
        <w:t xml:space="preserve">　　　　　</w:t>
      </w:r>
      <w:r w:rsidR="00A92164">
        <w:rPr>
          <w:rFonts w:hint="eastAsia"/>
          <w:sz w:val="28"/>
          <w:szCs w:val="28"/>
        </w:rPr>
        <w:t>中小企業事業</w:t>
      </w:r>
      <w:r>
        <w:rPr>
          <w:rFonts w:hint="eastAsia"/>
          <w:sz w:val="28"/>
          <w:szCs w:val="28"/>
        </w:rPr>
        <w:t xml:space="preserve">　　</w:t>
      </w:r>
      <w:r w:rsidR="00B51EA3">
        <w:rPr>
          <w:rFonts w:hint="eastAsia"/>
          <w:sz w:val="28"/>
          <w:szCs w:val="28"/>
        </w:rPr>
        <w:t xml:space="preserve">　　　</w:t>
      </w:r>
      <w:r>
        <w:rPr>
          <w:rFonts w:hint="eastAsia"/>
          <w:sz w:val="28"/>
          <w:szCs w:val="28"/>
        </w:rPr>
        <w:t xml:space="preserve">　</w:t>
      </w:r>
      <w:r w:rsidR="00A92164">
        <w:rPr>
          <w:rFonts w:hint="eastAsia"/>
          <w:sz w:val="28"/>
          <w:szCs w:val="28"/>
        </w:rPr>
        <w:t>Tel</w:t>
      </w:r>
      <w:r w:rsidR="004A50FE">
        <w:rPr>
          <w:rFonts w:hint="eastAsia"/>
          <w:sz w:val="28"/>
          <w:szCs w:val="28"/>
        </w:rPr>
        <w:t>：</w:t>
      </w:r>
      <w:r w:rsidR="00A92164">
        <w:rPr>
          <w:rFonts w:hint="eastAsia"/>
          <w:sz w:val="28"/>
          <w:szCs w:val="28"/>
        </w:rPr>
        <w:t>022-223-8141</w:t>
      </w:r>
    </w:p>
    <w:p w:rsidR="00201614" w:rsidRDefault="00A92164" w:rsidP="00806E31">
      <w:pPr>
        <w:spacing w:line="500" w:lineRule="exact"/>
        <w:ind w:right="840"/>
        <w:rPr>
          <w:sz w:val="28"/>
          <w:szCs w:val="28"/>
        </w:rPr>
      </w:pPr>
      <w:r>
        <w:rPr>
          <w:rFonts w:hint="eastAsia"/>
          <w:sz w:val="28"/>
          <w:szCs w:val="28"/>
        </w:rPr>
        <w:t xml:space="preserve">　　</w:t>
      </w:r>
      <w:r w:rsidR="00201614">
        <w:rPr>
          <w:rFonts w:hint="eastAsia"/>
          <w:sz w:val="28"/>
          <w:szCs w:val="28"/>
        </w:rPr>
        <w:t xml:space="preserve">　</w:t>
      </w:r>
      <w:r>
        <w:rPr>
          <w:rFonts w:hint="eastAsia"/>
          <w:sz w:val="28"/>
          <w:szCs w:val="28"/>
        </w:rPr>
        <w:t xml:space="preserve">　</w:t>
      </w:r>
      <w:r w:rsidR="00201614">
        <w:rPr>
          <w:rFonts w:hint="eastAsia"/>
          <w:sz w:val="28"/>
          <w:szCs w:val="28"/>
        </w:rPr>
        <w:t xml:space="preserve">　国民生活第一事業</w:t>
      </w:r>
      <w:r w:rsidR="00B51EA3">
        <w:rPr>
          <w:rFonts w:hint="eastAsia"/>
          <w:sz w:val="28"/>
          <w:szCs w:val="28"/>
        </w:rPr>
        <w:t xml:space="preserve">　　　</w:t>
      </w:r>
      <w:r w:rsidR="00201614">
        <w:rPr>
          <w:rFonts w:hint="eastAsia"/>
          <w:sz w:val="28"/>
          <w:szCs w:val="28"/>
        </w:rPr>
        <w:t xml:space="preserve">　Tel</w:t>
      </w:r>
      <w:r w:rsidR="004A50FE">
        <w:rPr>
          <w:rFonts w:hint="eastAsia"/>
          <w:sz w:val="28"/>
          <w:szCs w:val="28"/>
        </w:rPr>
        <w:t>：</w:t>
      </w:r>
      <w:r w:rsidR="00201614">
        <w:rPr>
          <w:rFonts w:hint="eastAsia"/>
          <w:sz w:val="28"/>
          <w:szCs w:val="28"/>
        </w:rPr>
        <w:t>022-222-5173</w:t>
      </w:r>
    </w:p>
    <w:p w:rsidR="00A92164" w:rsidRDefault="00201614" w:rsidP="00806E31">
      <w:pPr>
        <w:spacing w:line="500" w:lineRule="exact"/>
        <w:ind w:right="840"/>
        <w:rPr>
          <w:sz w:val="22"/>
          <w:szCs w:val="28"/>
        </w:rPr>
      </w:pPr>
      <w:r>
        <w:rPr>
          <w:rFonts w:hint="eastAsia"/>
          <w:sz w:val="28"/>
          <w:szCs w:val="28"/>
        </w:rPr>
        <w:t xml:space="preserve">　　　　　</w:t>
      </w:r>
      <w:r w:rsidRPr="00201614">
        <w:rPr>
          <w:rFonts w:hint="eastAsia"/>
          <w:sz w:val="22"/>
          <w:szCs w:val="28"/>
        </w:rPr>
        <w:t>（小規模事業者・創業企業等）</w:t>
      </w:r>
    </w:p>
    <w:p w:rsidR="00201614" w:rsidRDefault="00201614" w:rsidP="00806E31">
      <w:pPr>
        <w:spacing w:line="500" w:lineRule="exact"/>
        <w:ind w:right="840"/>
        <w:rPr>
          <w:sz w:val="28"/>
          <w:szCs w:val="28"/>
        </w:rPr>
      </w:pPr>
      <w:r>
        <w:rPr>
          <w:rFonts w:hint="eastAsia"/>
          <w:sz w:val="28"/>
          <w:szCs w:val="28"/>
        </w:rPr>
        <w:t xml:space="preserve">　　②　商工中金仙台支店　</w:t>
      </w:r>
      <w:r w:rsidR="00B51EA3">
        <w:rPr>
          <w:rFonts w:hint="eastAsia"/>
          <w:sz w:val="28"/>
          <w:szCs w:val="28"/>
        </w:rPr>
        <w:t xml:space="preserve">　　　</w:t>
      </w:r>
      <w:r w:rsidR="001444BE">
        <w:rPr>
          <w:rFonts w:hint="eastAsia"/>
          <w:sz w:val="28"/>
          <w:szCs w:val="28"/>
        </w:rPr>
        <w:t xml:space="preserve">　</w:t>
      </w:r>
      <w:r>
        <w:rPr>
          <w:rFonts w:hint="eastAsia"/>
          <w:sz w:val="28"/>
          <w:szCs w:val="28"/>
        </w:rPr>
        <w:t>Tel</w:t>
      </w:r>
      <w:r w:rsidR="004A50FE">
        <w:rPr>
          <w:rFonts w:hint="eastAsia"/>
          <w:sz w:val="28"/>
          <w:szCs w:val="28"/>
        </w:rPr>
        <w:t>：</w:t>
      </w:r>
      <w:r>
        <w:rPr>
          <w:rFonts w:hint="eastAsia"/>
          <w:sz w:val="28"/>
          <w:szCs w:val="28"/>
        </w:rPr>
        <w:t>022-225-7411</w:t>
      </w:r>
    </w:p>
    <w:p w:rsidR="00201614" w:rsidRDefault="00201614" w:rsidP="00806E31">
      <w:pPr>
        <w:spacing w:line="500" w:lineRule="exact"/>
        <w:ind w:right="840"/>
        <w:rPr>
          <w:sz w:val="28"/>
          <w:szCs w:val="28"/>
        </w:rPr>
      </w:pPr>
      <w:r>
        <w:rPr>
          <w:rFonts w:hint="eastAsia"/>
          <w:sz w:val="28"/>
          <w:szCs w:val="28"/>
        </w:rPr>
        <w:t xml:space="preserve">　　③　</w:t>
      </w:r>
      <w:r w:rsidR="001444BE">
        <w:rPr>
          <w:rFonts w:hint="eastAsia"/>
          <w:sz w:val="28"/>
          <w:szCs w:val="28"/>
        </w:rPr>
        <w:t>宮城県信用保証協会</w:t>
      </w:r>
      <w:r w:rsidR="00B51EA3">
        <w:rPr>
          <w:rFonts w:hint="eastAsia"/>
          <w:sz w:val="28"/>
          <w:szCs w:val="28"/>
        </w:rPr>
        <w:t xml:space="preserve">　　　</w:t>
      </w:r>
      <w:r w:rsidR="001444BE">
        <w:rPr>
          <w:rFonts w:hint="eastAsia"/>
          <w:sz w:val="28"/>
          <w:szCs w:val="28"/>
        </w:rPr>
        <w:t xml:space="preserve">　</w:t>
      </w:r>
      <w:r w:rsidR="00B51EA3">
        <w:rPr>
          <w:rFonts w:hint="eastAsia"/>
          <w:sz w:val="28"/>
          <w:szCs w:val="28"/>
        </w:rPr>
        <w:t>Tel</w:t>
      </w:r>
      <w:r w:rsidR="004A50FE">
        <w:rPr>
          <w:rFonts w:hint="eastAsia"/>
          <w:sz w:val="28"/>
          <w:szCs w:val="28"/>
        </w:rPr>
        <w:t>：</w:t>
      </w:r>
      <w:r w:rsidR="00B51EA3">
        <w:rPr>
          <w:rFonts w:hint="eastAsia"/>
          <w:sz w:val="28"/>
          <w:szCs w:val="28"/>
        </w:rPr>
        <w:t>022-225-5230</w:t>
      </w:r>
    </w:p>
    <w:p w:rsidR="00B51EA3" w:rsidRDefault="00B51EA3" w:rsidP="00806E31">
      <w:pPr>
        <w:spacing w:line="500" w:lineRule="exact"/>
        <w:ind w:right="840"/>
        <w:rPr>
          <w:sz w:val="28"/>
          <w:szCs w:val="28"/>
        </w:rPr>
      </w:pPr>
      <w:r>
        <w:rPr>
          <w:rFonts w:hint="eastAsia"/>
          <w:sz w:val="28"/>
          <w:szCs w:val="28"/>
        </w:rPr>
        <w:t xml:space="preserve">　　④　宮城県商工会連合会　　　　Tel</w:t>
      </w:r>
      <w:r w:rsidR="004A50FE">
        <w:rPr>
          <w:rFonts w:hint="eastAsia"/>
          <w:sz w:val="28"/>
          <w:szCs w:val="28"/>
        </w:rPr>
        <w:t>：</w:t>
      </w:r>
      <w:r>
        <w:rPr>
          <w:rFonts w:hint="eastAsia"/>
          <w:sz w:val="28"/>
          <w:szCs w:val="28"/>
        </w:rPr>
        <w:t>022-225-8751</w:t>
      </w:r>
    </w:p>
    <w:p w:rsidR="00562CA6" w:rsidRDefault="00562CA6" w:rsidP="00806E31">
      <w:pPr>
        <w:spacing w:line="500" w:lineRule="exact"/>
        <w:ind w:right="840"/>
        <w:rPr>
          <w:sz w:val="28"/>
          <w:szCs w:val="28"/>
        </w:rPr>
      </w:pPr>
      <w:r>
        <w:rPr>
          <w:rFonts w:hint="eastAsia"/>
          <w:sz w:val="28"/>
          <w:szCs w:val="28"/>
        </w:rPr>
        <w:t xml:space="preserve">　　⑤　村田町商工会　　　　　　　Tel</w:t>
      </w:r>
      <w:r w:rsidR="004A50FE">
        <w:rPr>
          <w:rFonts w:hint="eastAsia"/>
          <w:sz w:val="28"/>
          <w:szCs w:val="28"/>
        </w:rPr>
        <w:t>：</w:t>
      </w:r>
      <w:r>
        <w:rPr>
          <w:rFonts w:hint="eastAsia"/>
          <w:sz w:val="28"/>
          <w:szCs w:val="28"/>
        </w:rPr>
        <w:t>0224-83-2276</w:t>
      </w:r>
    </w:p>
    <w:p w:rsidR="001444BE" w:rsidRDefault="00B51EA3" w:rsidP="00806E31">
      <w:pPr>
        <w:spacing w:line="500" w:lineRule="exact"/>
        <w:ind w:right="840"/>
        <w:rPr>
          <w:sz w:val="28"/>
          <w:szCs w:val="28"/>
        </w:rPr>
      </w:pPr>
      <w:r>
        <w:rPr>
          <w:rFonts w:hint="eastAsia"/>
          <w:sz w:val="28"/>
          <w:szCs w:val="28"/>
        </w:rPr>
        <w:t xml:space="preserve">　　</w:t>
      </w:r>
      <w:r w:rsidR="00562CA6">
        <w:rPr>
          <w:rFonts w:hint="eastAsia"/>
          <w:sz w:val="28"/>
          <w:szCs w:val="28"/>
        </w:rPr>
        <w:t>⑥</w:t>
      </w:r>
      <w:r>
        <w:rPr>
          <w:rFonts w:hint="eastAsia"/>
          <w:sz w:val="28"/>
          <w:szCs w:val="28"/>
        </w:rPr>
        <w:t xml:space="preserve">　宮城県中小企業団体中央会　Tel</w:t>
      </w:r>
      <w:r w:rsidR="004A50FE">
        <w:rPr>
          <w:rFonts w:hint="eastAsia"/>
          <w:sz w:val="28"/>
          <w:szCs w:val="28"/>
        </w:rPr>
        <w:t>：</w:t>
      </w:r>
      <w:r>
        <w:rPr>
          <w:rFonts w:hint="eastAsia"/>
          <w:sz w:val="28"/>
          <w:szCs w:val="28"/>
        </w:rPr>
        <w:t>022-225-5560</w:t>
      </w:r>
    </w:p>
    <w:p w:rsidR="00A92164" w:rsidRPr="00A92164" w:rsidRDefault="00A92164" w:rsidP="00806E31">
      <w:pPr>
        <w:spacing w:line="500" w:lineRule="exact"/>
        <w:ind w:right="840"/>
        <w:rPr>
          <w:sz w:val="28"/>
          <w:szCs w:val="28"/>
        </w:rPr>
      </w:pPr>
    </w:p>
    <w:p w:rsidR="002C281D" w:rsidRPr="00806E31" w:rsidRDefault="002C281D" w:rsidP="00806E31">
      <w:pPr>
        <w:spacing w:line="500" w:lineRule="exact"/>
        <w:ind w:right="840"/>
        <w:rPr>
          <w:rFonts w:ascii="HGS創英角ｺﾞｼｯｸUB" w:eastAsia="HGS創英角ｺﾞｼｯｸUB" w:hAnsi="HGS創英角ｺﾞｼｯｸUB"/>
          <w:sz w:val="28"/>
          <w:szCs w:val="28"/>
        </w:rPr>
      </w:pPr>
      <w:r w:rsidRPr="00806E31">
        <w:rPr>
          <w:rFonts w:ascii="HGS創英角ｺﾞｼｯｸUB" w:eastAsia="HGS創英角ｺﾞｼｯｸUB" w:hAnsi="HGS創英角ｺﾞｼｯｸUB" w:hint="eastAsia"/>
          <w:sz w:val="28"/>
          <w:szCs w:val="28"/>
        </w:rPr>
        <w:t>（２）専門家による経営アドバイス</w:t>
      </w:r>
    </w:p>
    <w:p w:rsidR="00DF377B" w:rsidRDefault="00DF377B" w:rsidP="00BB49D2">
      <w:pPr>
        <w:spacing w:line="500" w:lineRule="exact"/>
        <w:ind w:left="560" w:right="-1" w:hangingChars="200" w:hanging="560"/>
        <w:rPr>
          <w:sz w:val="28"/>
          <w:szCs w:val="28"/>
        </w:rPr>
      </w:pPr>
      <w:r>
        <w:rPr>
          <w:rFonts w:hint="eastAsia"/>
          <w:sz w:val="28"/>
          <w:szCs w:val="28"/>
        </w:rPr>
        <w:t xml:space="preserve">　　　資金繰りだけでなく、売り上げの拡大や経営改善、ＩＴツールの導入など、様々な経営の悩みに専門家が対応。</w:t>
      </w:r>
    </w:p>
    <w:p w:rsidR="001D4AEA" w:rsidRDefault="00B51EA3" w:rsidP="00FC35A7">
      <w:pPr>
        <w:spacing w:line="500" w:lineRule="exact"/>
        <w:ind w:right="840"/>
        <w:rPr>
          <w:sz w:val="28"/>
          <w:szCs w:val="28"/>
        </w:rPr>
      </w:pPr>
      <w:r>
        <w:rPr>
          <w:rFonts w:hint="eastAsia"/>
          <w:sz w:val="28"/>
          <w:szCs w:val="28"/>
        </w:rPr>
        <w:t xml:space="preserve">　　①　宮城県よろず支援拠点　　　Tel022-393-8044</w:t>
      </w:r>
      <w:r w:rsidR="001D4AEA">
        <w:rPr>
          <w:sz w:val="28"/>
          <w:szCs w:val="28"/>
        </w:rPr>
        <w:br w:type="page"/>
      </w:r>
    </w:p>
    <w:p w:rsidR="002C281D" w:rsidRPr="00806E31" w:rsidRDefault="002C281D" w:rsidP="00806E31">
      <w:pPr>
        <w:spacing w:line="500" w:lineRule="exact"/>
        <w:ind w:right="840"/>
        <w:rPr>
          <w:rFonts w:ascii="HGS創英角ｺﾞｼｯｸUB" w:eastAsia="HGS創英角ｺﾞｼｯｸUB" w:hAnsi="HGS創英角ｺﾞｼｯｸUB"/>
          <w:sz w:val="28"/>
          <w:szCs w:val="28"/>
          <w:shd w:val="clear" w:color="auto" w:fill="002060"/>
        </w:rPr>
      </w:pPr>
      <w:r w:rsidRPr="00806E31">
        <w:rPr>
          <w:rFonts w:ascii="HGS創英角ｺﾞｼｯｸUB" w:eastAsia="HGS創英角ｺﾞｼｯｸUB" w:hAnsi="HGS創英角ｺﾞｼｯｸUB" w:hint="eastAsia"/>
          <w:sz w:val="28"/>
          <w:szCs w:val="28"/>
          <w:shd w:val="clear" w:color="auto" w:fill="002060"/>
        </w:rPr>
        <w:lastRenderedPageBreak/>
        <w:t>２　資金繰り支援</w:t>
      </w:r>
      <w:r w:rsidR="00806E31">
        <w:rPr>
          <w:rFonts w:ascii="HGS創英角ｺﾞｼｯｸUB" w:eastAsia="HGS創英角ｺﾞｼｯｸUB" w:hAnsi="HGS創英角ｺﾞｼｯｸUB" w:hint="eastAsia"/>
          <w:sz w:val="28"/>
          <w:szCs w:val="28"/>
          <w:shd w:val="clear" w:color="auto" w:fill="002060"/>
        </w:rPr>
        <w:t xml:space="preserve">　</w:t>
      </w:r>
    </w:p>
    <w:p w:rsidR="002C281D" w:rsidRDefault="002C281D" w:rsidP="00806E31">
      <w:pPr>
        <w:spacing w:line="500" w:lineRule="exact"/>
        <w:ind w:right="840"/>
        <w:rPr>
          <w:rFonts w:ascii="HGS創英角ｺﾞｼｯｸUB" w:eastAsia="HGS創英角ｺﾞｼｯｸUB" w:hAnsi="HGS創英角ｺﾞｼｯｸUB"/>
          <w:sz w:val="28"/>
          <w:szCs w:val="28"/>
        </w:rPr>
      </w:pPr>
      <w:r w:rsidRPr="00806E31">
        <w:rPr>
          <w:rFonts w:ascii="HGS創英角ｺﾞｼｯｸUB" w:eastAsia="HGS創英角ｺﾞｼｯｸUB" w:hAnsi="HGS創英角ｺﾞｼｯｸUB" w:hint="eastAsia"/>
          <w:sz w:val="28"/>
          <w:szCs w:val="28"/>
        </w:rPr>
        <w:t>（１）民間金融機関による信用保証付融資</w:t>
      </w:r>
    </w:p>
    <w:p w:rsidR="00806E31" w:rsidRDefault="00806E31" w:rsidP="00806E31">
      <w:pPr>
        <w:spacing w:line="500" w:lineRule="exact"/>
        <w:ind w:right="840"/>
        <w:rPr>
          <w:sz w:val="28"/>
          <w:szCs w:val="28"/>
        </w:rPr>
      </w:pPr>
      <w:r w:rsidRPr="00A92164">
        <w:rPr>
          <w:rFonts w:hint="eastAsia"/>
          <w:sz w:val="28"/>
          <w:szCs w:val="28"/>
        </w:rPr>
        <w:t xml:space="preserve">　</w:t>
      </w:r>
      <w:r>
        <w:rPr>
          <w:rFonts w:hint="eastAsia"/>
          <w:sz w:val="28"/>
          <w:szCs w:val="28"/>
        </w:rPr>
        <w:t xml:space="preserve">　①　セーフティネット保証４号・５号</w:t>
      </w:r>
    </w:p>
    <w:p w:rsidR="005C55ED" w:rsidRDefault="00806E31" w:rsidP="00806E31">
      <w:pPr>
        <w:spacing w:line="500" w:lineRule="exact"/>
        <w:ind w:left="840" w:right="840" w:hangingChars="300" w:hanging="840"/>
        <w:rPr>
          <w:sz w:val="28"/>
          <w:szCs w:val="28"/>
        </w:rPr>
      </w:pPr>
      <w:r>
        <w:rPr>
          <w:rFonts w:hint="eastAsia"/>
          <w:sz w:val="28"/>
          <w:szCs w:val="28"/>
        </w:rPr>
        <w:t xml:space="preserve">　　　</w:t>
      </w:r>
      <w:r w:rsidR="005C55ED">
        <w:rPr>
          <w:rFonts w:hint="eastAsia"/>
          <w:sz w:val="28"/>
          <w:szCs w:val="28"/>
        </w:rPr>
        <w:t xml:space="preserve">・　</w:t>
      </w:r>
      <w:r w:rsidRPr="00806E31">
        <w:rPr>
          <w:rFonts w:hint="eastAsia"/>
          <w:sz w:val="28"/>
          <w:szCs w:val="28"/>
        </w:rPr>
        <w:t>一般保証とは別枠</w:t>
      </w:r>
      <w:r w:rsidRPr="00806E31">
        <w:rPr>
          <w:sz w:val="28"/>
          <w:szCs w:val="28"/>
        </w:rPr>
        <w:t>(2.8億円)</w:t>
      </w:r>
      <w:r w:rsidR="00867B55">
        <w:rPr>
          <w:sz w:val="28"/>
          <w:szCs w:val="28"/>
        </w:rPr>
        <w:t>で保証</w:t>
      </w:r>
    </w:p>
    <w:p w:rsidR="005C55ED" w:rsidRDefault="005C55ED" w:rsidP="00806E31">
      <w:pPr>
        <w:spacing w:line="500" w:lineRule="exact"/>
        <w:ind w:left="840" w:right="840" w:hangingChars="300" w:hanging="840"/>
        <w:rPr>
          <w:sz w:val="28"/>
          <w:szCs w:val="28"/>
        </w:rPr>
      </w:pPr>
      <w:r>
        <w:rPr>
          <w:rFonts w:hint="eastAsia"/>
          <w:sz w:val="28"/>
          <w:szCs w:val="28"/>
        </w:rPr>
        <w:t xml:space="preserve">　　　・　４</w:t>
      </w:r>
      <w:r w:rsidR="00806E31" w:rsidRPr="00806E31">
        <w:rPr>
          <w:sz w:val="28"/>
          <w:szCs w:val="28"/>
        </w:rPr>
        <w:t>号は全国</w:t>
      </w:r>
      <w:r>
        <w:rPr>
          <w:rFonts w:hint="eastAsia"/>
          <w:sz w:val="28"/>
          <w:szCs w:val="28"/>
        </w:rPr>
        <w:t>４７</w:t>
      </w:r>
      <w:r w:rsidR="00806E31" w:rsidRPr="00806E31">
        <w:rPr>
          <w:sz w:val="28"/>
          <w:szCs w:val="28"/>
        </w:rPr>
        <w:t>都道府県を対象地域に</w:t>
      </w:r>
      <w:r w:rsidR="00806E31" w:rsidRPr="00867B55">
        <w:rPr>
          <w:b/>
          <w:sz w:val="28"/>
          <w:szCs w:val="28"/>
          <w:u w:val="single"/>
        </w:rPr>
        <w:t>100％保証</w:t>
      </w:r>
    </w:p>
    <w:p w:rsidR="00806E31" w:rsidRDefault="005C55ED" w:rsidP="00806E31">
      <w:pPr>
        <w:spacing w:line="500" w:lineRule="exact"/>
        <w:ind w:left="840" w:right="840" w:hangingChars="300" w:hanging="840"/>
        <w:rPr>
          <w:sz w:val="28"/>
          <w:szCs w:val="28"/>
        </w:rPr>
      </w:pPr>
      <w:r>
        <w:rPr>
          <w:rFonts w:hint="eastAsia"/>
          <w:sz w:val="28"/>
          <w:szCs w:val="28"/>
        </w:rPr>
        <w:t xml:space="preserve">　　　・　５</w:t>
      </w:r>
      <w:r w:rsidR="00806E31" w:rsidRPr="00806E31">
        <w:rPr>
          <w:sz w:val="28"/>
          <w:szCs w:val="28"/>
        </w:rPr>
        <w:t>号は影響を受けている業種を対象に</w:t>
      </w:r>
      <w:r w:rsidR="00806E31" w:rsidRPr="00867B55">
        <w:rPr>
          <w:b/>
          <w:sz w:val="28"/>
          <w:szCs w:val="28"/>
          <w:u w:val="single"/>
        </w:rPr>
        <w:t>80％保証</w:t>
      </w:r>
    </w:p>
    <w:p w:rsidR="005C55ED" w:rsidRDefault="005C55ED" w:rsidP="00806E31">
      <w:pPr>
        <w:spacing w:line="500" w:lineRule="exact"/>
        <w:ind w:right="840"/>
        <w:rPr>
          <w:sz w:val="28"/>
          <w:szCs w:val="28"/>
        </w:rPr>
      </w:pPr>
    </w:p>
    <w:p w:rsidR="00806E31" w:rsidRDefault="00806E31" w:rsidP="00806E31">
      <w:pPr>
        <w:spacing w:line="500" w:lineRule="exact"/>
        <w:ind w:right="840"/>
        <w:rPr>
          <w:sz w:val="28"/>
          <w:szCs w:val="28"/>
        </w:rPr>
      </w:pPr>
      <w:r>
        <w:rPr>
          <w:rFonts w:hint="eastAsia"/>
          <w:sz w:val="28"/>
          <w:szCs w:val="28"/>
        </w:rPr>
        <w:t xml:space="preserve">　　②　危機関連保証</w:t>
      </w:r>
    </w:p>
    <w:p w:rsidR="00806E31" w:rsidRPr="00806E31" w:rsidRDefault="00806E31" w:rsidP="00BB49D2">
      <w:pPr>
        <w:spacing w:line="500" w:lineRule="exact"/>
        <w:ind w:left="1120" w:right="-1" w:hangingChars="400" w:hanging="1120"/>
        <w:rPr>
          <w:sz w:val="28"/>
          <w:szCs w:val="28"/>
        </w:rPr>
      </w:pPr>
      <w:r>
        <w:rPr>
          <w:rFonts w:hint="eastAsia"/>
          <w:sz w:val="28"/>
          <w:szCs w:val="28"/>
        </w:rPr>
        <w:t xml:space="preserve">　　　</w:t>
      </w:r>
      <w:r w:rsidR="005C55ED">
        <w:rPr>
          <w:rFonts w:hint="eastAsia"/>
          <w:sz w:val="28"/>
          <w:szCs w:val="28"/>
        </w:rPr>
        <w:t>・</w:t>
      </w:r>
      <w:r>
        <w:rPr>
          <w:rFonts w:hint="eastAsia"/>
          <w:sz w:val="28"/>
          <w:szCs w:val="28"/>
        </w:rPr>
        <w:t xml:space="preserve">　</w:t>
      </w:r>
      <w:r w:rsidR="005C55ED">
        <w:rPr>
          <w:rFonts w:hint="eastAsia"/>
          <w:sz w:val="28"/>
          <w:szCs w:val="28"/>
        </w:rPr>
        <w:t>上記セーフティネット保証とは</w:t>
      </w:r>
      <w:r w:rsidRPr="00806E31">
        <w:rPr>
          <w:rFonts w:hint="eastAsia"/>
          <w:sz w:val="28"/>
          <w:szCs w:val="28"/>
        </w:rPr>
        <w:t>さらに別枠</w:t>
      </w:r>
      <w:r w:rsidRPr="00806E31">
        <w:rPr>
          <w:sz w:val="28"/>
          <w:szCs w:val="28"/>
        </w:rPr>
        <w:t>(2.8億円)で、全国・全業種</w:t>
      </w:r>
      <w:r w:rsidRPr="005C55ED">
        <w:rPr>
          <w:sz w:val="22"/>
          <w:szCs w:val="28"/>
        </w:rPr>
        <w:t>※</w:t>
      </w:r>
      <w:r w:rsidRPr="00806E31">
        <w:rPr>
          <w:sz w:val="28"/>
          <w:szCs w:val="28"/>
        </w:rPr>
        <w:t>を対象に</w:t>
      </w:r>
      <w:r w:rsidRPr="00867B55">
        <w:rPr>
          <w:b/>
          <w:sz w:val="28"/>
          <w:szCs w:val="28"/>
          <w:u w:val="single"/>
        </w:rPr>
        <w:t>100％保証</w:t>
      </w:r>
    </w:p>
    <w:p w:rsidR="00806E31" w:rsidRPr="00BB49D2" w:rsidRDefault="00806E31" w:rsidP="00ED5498">
      <w:pPr>
        <w:ind w:right="839"/>
        <w:rPr>
          <w:szCs w:val="21"/>
        </w:rPr>
      </w:pPr>
      <w:r w:rsidRPr="00BB49D2">
        <w:rPr>
          <w:rFonts w:hint="eastAsia"/>
          <w:szCs w:val="21"/>
        </w:rPr>
        <w:t xml:space="preserve">　　　　※</w:t>
      </w:r>
      <w:r w:rsidR="00BB49D2" w:rsidRPr="00BB49D2">
        <w:rPr>
          <w:rFonts w:hint="eastAsia"/>
          <w:szCs w:val="21"/>
        </w:rPr>
        <w:t xml:space="preserve">　</w:t>
      </w:r>
      <w:r w:rsidRPr="00BB49D2">
        <w:rPr>
          <w:rFonts w:hint="eastAsia"/>
          <w:szCs w:val="21"/>
        </w:rPr>
        <w:t>一部保証対象外の業種があります。</w:t>
      </w:r>
    </w:p>
    <w:p w:rsidR="005C55ED" w:rsidRDefault="005C55ED" w:rsidP="00806E31">
      <w:pPr>
        <w:spacing w:line="500" w:lineRule="exact"/>
        <w:ind w:right="840"/>
        <w:rPr>
          <w:sz w:val="28"/>
          <w:szCs w:val="28"/>
        </w:rPr>
      </w:pPr>
    </w:p>
    <w:p w:rsidR="00806E31" w:rsidRDefault="00806E31" w:rsidP="00806E31">
      <w:pPr>
        <w:spacing w:line="500" w:lineRule="exact"/>
        <w:ind w:right="840"/>
        <w:rPr>
          <w:sz w:val="28"/>
          <w:szCs w:val="28"/>
        </w:rPr>
      </w:pPr>
      <w:r>
        <w:rPr>
          <w:rFonts w:hint="eastAsia"/>
          <w:sz w:val="28"/>
          <w:szCs w:val="28"/>
        </w:rPr>
        <w:t xml:space="preserve">　　③　信用保証付融資における保証料利子減免</w:t>
      </w:r>
    </w:p>
    <w:p w:rsidR="00806E31" w:rsidRDefault="00806E31" w:rsidP="00BB49D2">
      <w:pPr>
        <w:spacing w:line="500" w:lineRule="exact"/>
        <w:ind w:left="1120" w:right="-1" w:hangingChars="400" w:hanging="1120"/>
        <w:rPr>
          <w:sz w:val="28"/>
          <w:szCs w:val="28"/>
        </w:rPr>
      </w:pPr>
      <w:r>
        <w:rPr>
          <w:rFonts w:hint="eastAsia"/>
          <w:sz w:val="28"/>
          <w:szCs w:val="28"/>
        </w:rPr>
        <w:t xml:space="preserve">　　　</w:t>
      </w:r>
      <w:r w:rsidR="005C55ED">
        <w:rPr>
          <w:rFonts w:hint="eastAsia"/>
          <w:sz w:val="28"/>
          <w:szCs w:val="28"/>
        </w:rPr>
        <w:t>・</w:t>
      </w:r>
      <w:r>
        <w:rPr>
          <w:rFonts w:hint="eastAsia"/>
          <w:sz w:val="28"/>
          <w:szCs w:val="28"/>
        </w:rPr>
        <w:t xml:space="preserve">　</w:t>
      </w:r>
      <w:r w:rsidR="005C55ED">
        <w:rPr>
          <w:rFonts w:hint="eastAsia"/>
          <w:sz w:val="28"/>
          <w:szCs w:val="28"/>
        </w:rPr>
        <w:t>上記</w:t>
      </w:r>
      <w:r w:rsidRPr="00806E31">
        <w:rPr>
          <w:rFonts w:hint="eastAsia"/>
          <w:sz w:val="28"/>
          <w:szCs w:val="28"/>
        </w:rPr>
        <w:t>セーフティネット保証</w:t>
      </w:r>
      <w:r w:rsidR="005C55ED">
        <w:rPr>
          <w:rFonts w:hint="eastAsia"/>
          <w:sz w:val="28"/>
          <w:szCs w:val="28"/>
        </w:rPr>
        <w:t>４</w:t>
      </w:r>
      <w:r w:rsidRPr="00806E31">
        <w:rPr>
          <w:sz w:val="28"/>
          <w:szCs w:val="28"/>
        </w:rPr>
        <w:t>号・</w:t>
      </w:r>
      <w:r w:rsidR="005C55ED">
        <w:rPr>
          <w:rFonts w:hint="eastAsia"/>
          <w:sz w:val="28"/>
          <w:szCs w:val="28"/>
        </w:rPr>
        <w:t>５</w:t>
      </w:r>
      <w:r w:rsidRPr="00806E31">
        <w:rPr>
          <w:sz w:val="28"/>
          <w:szCs w:val="28"/>
        </w:rPr>
        <w:t>号</w:t>
      </w:r>
      <w:r w:rsidR="005C55ED">
        <w:rPr>
          <w:rFonts w:hint="eastAsia"/>
          <w:sz w:val="28"/>
          <w:szCs w:val="28"/>
        </w:rPr>
        <w:t>、</w:t>
      </w:r>
      <w:r w:rsidRPr="00806E31">
        <w:rPr>
          <w:sz w:val="28"/>
          <w:szCs w:val="28"/>
        </w:rPr>
        <w:t>危機関連保証を利用して、一定の要件で制度融資を活用した事業者の</w:t>
      </w:r>
      <w:r w:rsidRPr="00867B55">
        <w:rPr>
          <w:b/>
          <w:sz w:val="28"/>
          <w:szCs w:val="28"/>
          <w:u w:val="single"/>
        </w:rPr>
        <w:t>保証料を減免し、かつ実質無利子化</w:t>
      </w:r>
    </w:p>
    <w:p w:rsidR="005C55ED" w:rsidRPr="005C55ED" w:rsidRDefault="005C55ED" w:rsidP="005C55ED">
      <w:pPr>
        <w:spacing w:line="500" w:lineRule="exact"/>
        <w:ind w:left="840" w:right="840" w:hangingChars="400" w:hanging="840"/>
        <w:rPr>
          <w:szCs w:val="28"/>
        </w:rPr>
      </w:pPr>
      <w:r w:rsidRPr="005C55ED">
        <w:rPr>
          <w:rFonts w:hint="eastAsia"/>
          <w:szCs w:val="28"/>
        </w:rPr>
        <w:t xml:space="preserve">　</w:t>
      </w:r>
      <w:r>
        <w:rPr>
          <w:rFonts w:hint="eastAsia"/>
          <w:szCs w:val="28"/>
        </w:rPr>
        <w:t xml:space="preserve">　</w:t>
      </w:r>
      <w:r w:rsidRPr="005C55ED">
        <w:rPr>
          <w:rFonts w:hint="eastAsia"/>
          <w:szCs w:val="28"/>
        </w:rPr>
        <w:t xml:space="preserve">　　※</w:t>
      </w:r>
      <w:r w:rsidR="00BB49D2">
        <w:rPr>
          <w:rFonts w:hint="eastAsia"/>
          <w:szCs w:val="28"/>
        </w:rPr>
        <w:t xml:space="preserve">　</w:t>
      </w:r>
      <w:r w:rsidRPr="005C55ED">
        <w:rPr>
          <w:rFonts w:hint="eastAsia"/>
          <w:szCs w:val="28"/>
        </w:rPr>
        <w:t>保証料・利子減免の要件等</w:t>
      </w:r>
    </w:p>
    <w:p w:rsidR="005C55ED" w:rsidRPr="005C55ED" w:rsidRDefault="005C55ED" w:rsidP="005C55ED">
      <w:pPr>
        <w:spacing w:line="300" w:lineRule="exact"/>
        <w:ind w:left="840" w:right="839" w:hangingChars="400" w:hanging="840"/>
        <w:rPr>
          <w:szCs w:val="28"/>
        </w:rPr>
      </w:pPr>
      <w:r>
        <w:rPr>
          <w:rFonts w:hint="eastAsia"/>
          <w:szCs w:val="28"/>
        </w:rPr>
        <w:t xml:space="preserve">　　　　　</w:t>
      </w:r>
      <w:r w:rsidRPr="005C55ED">
        <w:rPr>
          <w:rFonts w:hint="eastAsia"/>
          <w:szCs w:val="28"/>
        </w:rPr>
        <w:t>①個人事業主（事業性のあるフリーランス含む、小規模に限る）</w:t>
      </w:r>
    </w:p>
    <w:p w:rsidR="005C55ED" w:rsidRPr="005C55ED" w:rsidRDefault="005C55ED" w:rsidP="005C55ED">
      <w:pPr>
        <w:spacing w:line="300" w:lineRule="exact"/>
        <w:ind w:right="839"/>
        <w:rPr>
          <w:szCs w:val="28"/>
        </w:rPr>
      </w:pPr>
      <w:r>
        <w:rPr>
          <w:rFonts w:hint="eastAsia"/>
          <w:szCs w:val="28"/>
        </w:rPr>
        <w:t xml:space="preserve">　　　　　　</w:t>
      </w:r>
      <w:r w:rsidRPr="005C55ED">
        <w:rPr>
          <w:rFonts w:hint="eastAsia"/>
          <w:szCs w:val="28"/>
        </w:rPr>
        <w:t>・売上高等前年同月比▲５％以上減少で保証料ゼロ＋金利ゼロ</w:t>
      </w:r>
    </w:p>
    <w:p w:rsidR="005C55ED" w:rsidRDefault="005C55ED" w:rsidP="005C55ED">
      <w:pPr>
        <w:spacing w:line="300" w:lineRule="exact"/>
        <w:ind w:left="840" w:right="839" w:hangingChars="400" w:hanging="840"/>
        <w:rPr>
          <w:szCs w:val="28"/>
        </w:rPr>
      </w:pPr>
      <w:r>
        <w:rPr>
          <w:rFonts w:hint="eastAsia"/>
          <w:szCs w:val="28"/>
        </w:rPr>
        <w:t xml:space="preserve">　　　　　</w:t>
      </w:r>
      <w:r w:rsidRPr="005C55ED">
        <w:rPr>
          <w:rFonts w:hint="eastAsia"/>
          <w:szCs w:val="28"/>
        </w:rPr>
        <w:t>②小・中規模事業者（①除く）</w:t>
      </w:r>
    </w:p>
    <w:p w:rsidR="005C55ED" w:rsidRPr="005C55ED" w:rsidRDefault="005C55ED" w:rsidP="005C55ED">
      <w:pPr>
        <w:spacing w:line="300" w:lineRule="exact"/>
        <w:ind w:left="840" w:right="839" w:hangingChars="400" w:hanging="840"/>
        <w:rPr>
          <w:szCs w:val="28"/>
        </w:rPr>
      </w:pPr>
      <w:r>
        <w:rPr>
          <w:rFonts w:hint="eastAsia"/>
          <w:szCs w:val="28"/>
        </w:rPr>
        <w:t xml:space="preserve">　　　　　　</w:t>
      </w:r>
      <w:r w:rsidRPr="005C55ED">
        <w:rPr>
          <w:rFonts w:hint="eastAsia"/>
          <w:szCs w:val="28"/>
        </w:rPr>
        <w:t>・売上高等前年同月比▲５％以上減少で保証料１／２</w:t>
      </w:r>
    </w:p>
    <w:p w:rsidR="005C55ED" w:rsidRPr="005C55ED" w:rsidRDefault="005C55ED" w:rsidP="005C55ED">
      <w:pPr>
        <w:spacing w:line="300" w:lineRule="exact"/>
        <w:ind w:left="840" w:right="839" w:hangingChars="400" w:hanging="840"/>
        <w:rPr>
          <w:szCs w:val="28"/>
        </w:rPr>
      </w:pPr>
      <w:r>
        <w:rPr>
          <w:rFonts w:hint="eastAsia"/>
          <w:szCs w:val="28"/>
        </w:rPr>
        <w:t xml:space="preserve">　　　　　　</w:t>
      </w:r>
      <w:r w:rsidRPr="005C55ED">
        <w:rPr>
          <w:rFonts w:hint="eastAsia"/>
          <w:szCs w:val="28"/>
        </w:rPr>
        <w:t>・売上高等前年同月比▲</w:t>
      </w:r>
      <w:r w:rsidRPr="005C55ED">
        <w:rPr>
          <w:szCs w:val="28"/>
        </w:rPr>
        <w:t>15％以上減少で</w:t>
      </w:r>
      <w:r w:rsidRPr="005C55ED">
        <w:rPr>
          <w:rFonts w:hint="eastAsia"/>
          <w:szCs w:val="28"/>
        </w:rPr>
        <w:t>保証料ゼロ＋金利ゼロ</w:t>
      </w:r>
    </w:p>
    <w:p w:rsidR="005C55ED" w:rsidRPr="005C55ED" w:rsidRDefault="005C55ED" w:rsidP="005C55ED">
      <w:pPr>
        <w:spacing w:line="300" w:lineRule="exact"/>
        <w:ind w:left="840" w:right="839" w:hangingChars="400" w:hanging="840"/>
        <w:rPr>
          <w:szCs w:val="28"/>
        </w:rPr>
      </w:pPr>
      <w:r>
        <w:rPr>
          <w:rFonts w:hint="eastAsia"/>
          <w:szCs w:val="28"/>
        </w:rPr>
        <w:t xml:space="preserve">　　　　　</w:t>
      </w:r>
      <w:r w:rsidRPr="005C55ED">
        <w:rPr>
          <w:rFonts w:hint="eastAsia"/>
          <w:szCs w:val="28"/>
        </w:rPr>
        <w:t>【融資上限】</w:t>
      </w:r>
      <w:r w:rsidRPr="005C55ED">
        <w:rPr>
          <w:szCs w:val="28"/>
        </w:rPr>
        <w:t>3000万円【担保】無担保</w:t>
      </w:r>
    </w:p>
    <w:p w:rsidR="005C55ED" w:rsidRPr="005C55ED" w:rsidRDefault="005C55ED" w:rsidP="005C55ED">
      <w:pPr>
        <w:spacing w:line="300" w:lineRule="exact"/>
        <w:ind w:left="840" w:right="839" w:hangingChars="400" w:hanging="840"/>
        <w:rPr>
          <w:szCs w:val="28"/>
        </w:rPr>
      </w:pPr>
      <w:r>
        <w:rPr>
          <w:rFonts w:hint="eastAsia"/>
          <w:szCs w:val="28"/>
        </w:rPr>
        <w:t xml:space="preserve">　　　　　</w:t>
      </w:r>
      <w:r w:rsidRPr="005C55ED">
        <w:rPr>
          <w:rFonts w:hint="eastAsia"/>
          <w:szCs w:val="28"/>
        </w:rPr>
        <w:t>【据置期間】５年以内</w:t>
      </w:r>
    </w:p>
    <w:p w:rsidR="005C55ED" w:rsidRPr="005C55ED" w:rsidRDefault="005C55ED" w:rsidP="005C55ED">
      <w:pPr>
        <w:spacing w:line="300" w:lineRule="exact"/>
        <w:ind w:left="840" w:right="839" w:hangingChars="400" w:hanging="840"/>
        <w:rPr>
          <w:szCs w:val="28"/>
        </w:rPr>
      </w:pPr>
      <w:r>
        <w:rPr>
          <w:rFonts w:hint="eastAsia"/>
          <w:szCs w:val="28"/>
        </w:rPr>
        <w:t xml:space="preserve">　　　　　</w:t>
      </w:r>
      <w:r w:rsidRPr="005C55ED">
        <w:rPr>
          <w:rFonts w:hint="eastAsia"/>
          <w:szCs w:val="28"/>
        </w:rPr>
        <w:t>【保証料補助割合】</w:t>
      </w:r>
      <w:r w:rsidRPr="005C55ED">
        <w:rPr>
          <w:szCs w:val="28"/>
        </w:rPr>
        <w:t>1/2 または10/10</w:t>
      </w:r>
    </w:p>
    <w:p w:rsidR="005C55ED" w:rsidRPr="005C55ED" w:rsidRDefault="005C55ED" w:rsidP="005C55ED">
      <w:pPr>
        <w:spacing w:line="300" w:lineRule="exact"/>
        <w:ind w:left="840" w:right="839" w:hangingChars="400" w:hanging="840"/>
        <w:rPr>
          <w:szCs w:val="28"/>
        </w:rPr>
      </w:pPr>
      <w:r>
        <w:rPr>
          <w:rFonts w:hint="eastAsia"/>
          <w:szCs w:val="28"/>
        </w:rPr>
        <w:t xml:space="preserve">　　　　　</w:t>
      </w:r>
      <w:r w:rsidRPr="005C55ED">
        <w:rPr>
          <w:rFonts w:hint="eastAsia"/>
          <w:szCs w:val="28"/>
        </w:rPr>
        <w:t>【金利補給期間】当初３年間、４年目以降は制度融資所定金利</w:t>
      </w:r>
    </w:p>
    <w:p w:rsidR="005C55ED" w:rsidRDefault="005C55ED" w:rsidP="005C55ED">
      <w:pPr>
        <w:spacing w:line="300" w:lineRule="exact"/>
        <w:ind w:left="840" w:right="839" w:hangingChars="400" w:hanging="840"/>
        <w:rPr>
          <w:szCs w:val="28"/>
        </w:rPr>
      </w:pPr>
      <w:r>
        <w:rPr>
          <w:rFonts w:hint="eastAsia"/>
          <w:szCs w:val="28"/>
        </w:rPr>
        <w:t xml:space="preserve">　　　　　</w:t>
      </w:r>
      <w:r w:rsidRPr="005C55ED">
        <w:rPr>
          <w:rFonts w:hint="eastAsia"/>
          <w:szCs w:val="28"/>
        </w:rPr>
        <w:t>【既往債務の借換】</w:t>
      </w:r>
    </w:p>
    <w:p w:rsidR="005C55ED" w:rsidRDefault="005C55ED" w:rsidP="00BB49D2">
      <w:pPr>
        <w:spacing w:line="300" w:lineRule="exact"/>
        <w:ind w:left="1050" w:right="-1" w:hangingChars="500" w:hanging="1050"/>
        <w:rPr>
          <w:szCs w:val="28"/>
        </w:rPr>
      </w:pPr>
      <w:r>
        <w:rPr>
          <w:rFonts w:hint="eastAsia"/>
          <w:szCs w:val="28"/>
        </w:rPr>
        <w:t xml:space="preserve">　　　　　　</w:t>
      </w:r>
      <w:r w:rsidRPr="005C55ED">
        <w:rPr>
          <w:rFonts w:hint="eastAsia"/>
          <w:szCs w:val="28"/>
        </w:rPr>
        <w:t>信用保証付き既往債務も対象要件を満たせば、制度融資を活用した実質無利子融資への借換が可能。</w:t>
      </w:r>
    </w:p>
    <w:p w:rsidR="005C55ED" w:rsidRDefault="005C55ED" w:rsidP="00BB49D2">
      <w:pPr>
        <w:spacing w:line="300" w:lineRule="exact"/>
        <w:ind w:left="1050" w:right="-1" w:hangingChars="500" w:hanging="1050"/>
        <w:rPr>
          <w:szCs w:val="28"/>
        </w:rPr>
      </w:pPr>
      <w:r>
        <w:rPr>
          <w:rFonts w:hint="eastAsia"/>
          <w:szCs w:val="28"/>
        </w:rPr>
        <w:t xml:space="preserve">　　　　※</w:t>
      </w:r>
      <w:r w:rsidR="00BB49D2">
        <w:rPr>
          <w:rFonts w:hint="eastAsia"/>
          <w:szCs w:val="28"/>
        </w:rPr>
        <w:t xml:space="preserve">　</w:t>
      </w:r>
      <w:r w:rsidRPr="005C55ED">
        <w:rPr>
          <w:rFonts w:hint="eastAsia"/>
          <w:szCs w:val="28"/>
        </w:rPr>
        <w:t>令和</w:t>
      </w:r>
      <w:r w:rsidRPr="005C55ED">
        <w:rPr>
          <w:szCs w:val="28"/>
        </w:rPr>
        <w:t>2年度の補正予算の成立を前提としているため、事業内容が今後変更等されることがあります。</w:t>
      </w:r>
    </w:p>
    <w:p w:rsidR="001D4AEA" w:rsidRDefault="00ED5498" w:rsidP="001D4AEA">
      <w:pPr>
        <w:spacing w:line="500" w:lineRule="exact"/>
        <w:ind w:right="840"/>
        <w:rPr>
          <w:sz w:val="28"/>
          <w:szCs w:val="28"/>
        </w:rPr>
      </w:pPr>
      <w:r>
        <w:rPr>
          <w:rFonts w:hint="eastAsia"/>
          <w:sz w:val="28"/>
          <w:szCs w:val="28"/>
        </w:rPr>
        <w:t xml:space="preserve">　　※詳細は別紙</w:t>
      </w:r>
      <w:r w:rsidR="002E40F5">
        <w:rPr>
          <w:rFonts w:hint="eastAsia"/>
          <w:sz w:val="28"/>
          <w:szCs w:val="28"/>
        </w:rPr>
        <w:t>「パンフレット」（P7～P9）</w:t>
      </w:r>
      <w:r>
        <w:rPr>
          <w:rFonts w:hint="eastAsia"/>
          <w:sz w:val="28"/>
          <w:szCs w:val="28"/>
        </w:rPr>
        <w:t>参照。</w:t>
      </w:r>
      <w:r w:rsidR="001D4AEA">
        <w:rPr>
          <w:sz w:val="28"/>
          <w:szCs w:val="28"/>
        </w:rPr>
        <w:br w:type="page"/>
      </w:r>
    </w:p>
    <w:p w:rsidR="002C281D" w:rsidRPr="00806E31" w:rsidRDefault="002C281D" w:rsidP="00806E31">
      <w:pPr>
        <w:spacing w:line="500" w:lineRule="exact"/>
        <w:ind w:right="840"/>
        <w:rPr>
          <w:rFonts w:ascii="HGS創英角ｺﾞｼｯｸUB" w:eastAsia="HGS創英角ｺﾞｼｯｸUB" w:hAnsi="HGS創英角ｺﾞｼｯｸUB"/>
          <w:sz w:val="28"/>
          <w:szCs w:val="28"/>
        </w:rPr>
      </w:pPr>
      <w:r w:rsidRPr="00806E31">
        <w:rPr>
          <w:rFonts w:ascii="HGS創英角ｺﾞｼｯｸUB" w:eastAsia="HGS創英角ｺﾞｼｯｸUB" w:hAnsi="HGS創英角ｺﾞｼｯｸUB" w:hint="eastAsia"/>
          <w:sz w:val="28"/>
          <w:szCs w:val="28"/>
        </w:rPr>
        <w:lastRenderedPageBreak/>
        <w:t>（２）政府系金融機関による融資</w:t>
      </w:r>
    </w:p>
    <w:p w:rsidR="00A92164" w:rsidRDefault="00806E31" w:rsidP="00806E31">
      <w:pPr>
        <w:spacing w:line="500" w:lineRule="exact"/>
        <w:ind w:right="840"/>
        <w:rPr>
          <w:sz w:val="28"/>
          <w:szCs w:val="28"/>
        </w:rPr>
      </w:pPr>
      <w:r>
        <w:rPr>
          <w:rFonts w:hint="eastAsia"/>
          <w:sz w:val="28"/>
          <w:szCs w:val="28"/>
        </w:rPr>
        <w:t xml:space="preserve">　　①　セーフティネット貸付（基準金利、金利引き下げなし）</w:t>
      </w:r>
    </w:p>
    <w:p w:rsidR="00806E31" w:rsidRDefault="00806E31" w:rsidP="00806E31">
      <w:pPr>
        <w:spacing w:line="500" w:lineRule="exact"/>
        <w:ind w:right="840"/>
        <w:rPr>
          <w:sz w:val="28"/>
          <w:szCs w:val="28"/>
        </w:rPr>
      </w:pPr>
      <w:r>
        <w:rPr>
          <w:rFonts w:hint="eastAsia"/>
          <w:sz w:val="28"/>
          <w:szCs w:val="28"/>
        </w:rPr>
        <w:t xml:space="preserve">　　　　</w:t>
      </w:r>
      <w:r w:rsidRPr="00806E31">
        <w:rPr>
          <w:rFonts w:hint="eastAsia"/>
          <w:sz w:val="28"/>
          <w:szCs w:val="28"/>
        </w:rPr>
        <w:t>【対象要件】売上高等の要件はなし</w:t>
      </w:r>
    </w:p>
    <w:p w:rsidR="00BB49D2" w:rsidRDefault="00BB49D2" w:rsidP="00806E31">
      <w:pPr>
        <w:spacing w:line="500" w:lineRule="exact"/>
        <w:ind w:right="840"/>
        <w:rPr>
          <w:sz w:val="28"/>
          <w:szCs w:val="28"/>
        </w:rPr>
      </w:pPr>
    </w:p>
    <w:p w:rsidR="00806E31" w:rsidRDefault="00806E31" w:rsidP="00806E31">
      <w:pPr>
        <w:spacing w:line="500" w:lineRule="exact"/>
        <w:ind w:right="840"/>
        <w:rPr>
          <w:sz w:val="28"/>
          <w:szCs w:val="28"/>
        </w:rPr>
      </w:pPr>
      <w:r>
        <w:rPr>
          <w:rFonts w:hint="eastAsia"/>
          <w:sz w:val="28"/>
          <w:szCs w:val="28"/>
        </w:rPr>
        <w:t xml:space="preserve">　　②　新型コロナウイルス感染症特別貸付</w:t>
      </w:r>
    </w:p>
    <w:p w:rsidR="00806E31" w:rsidRDefault="00806E31" w:rsidP="00806E31">
      <w:pPr>
        <w:spacing w:line="500" w:lineRule="exact"/>
        <w:ind w:right="840"/>
        <w:rPr>
          <w:sz w:val="28"/>
          <w:szCs w:val="28"/>
        </w:rPr>
      </w:pPr>
      <w:r>
        <w:rPr>
          <w:rFonts w:hint="eastAsia"/>
          <w:sz w:val="28"/>
          <w:szCs w:val="28"/>
        </w:rPr>
        <w:t xml:space="preserve">　　　　新型コロナウイルス対策マル経融資</w:t>
      </w:r>
    </w:p>
    <w:p w:rsidR="00806E31" w:rsidRDefault="00806E31" w:rsidP="00806E31">
      <w:pPr>
        <w:spacing w:line="500" w:lineRule="exact"/>
        <w:ind w:right="840"/>
        <w:rPr>
          <w:sz w:val="28"/>
          <w:szCs w:val="28"/>
        </w:rPr>
      </w:pPr>
      <w:r>
        <w:rPr>
          <w:rFonts w:hint="eastAsia"/>
          <w:sz w:val="28"/>
          <w:szCs w:val="28"/>
        </w:rPr>
        <w:t xml:space="preserve">　　　　危機対応融資</w:t>
      </w:r>
    </w:p>
    <w:p w:rsidR="00806E31" w:rsidRDefault="00806E31" w:rsidP="00806E31">
      <w:pPr>
        <w:spacing w:line="500" w:lineRule="exact"/>
        <w:ind w:right="840"/>
        <w:rPr>
          <w:sz w:val="28"/>
          <w:szCs w:val="28"/>
        </w:rPr>
      </w:pPr>
      <w:r>
        <w:rPr>
          <w:rFonts w:hint="eastAsia"/>
          <w:sz w:val="28"/>
          <w:szCs w:val="28"/>
        </w:rPr>
        <w:t xml:space="preserve">　　　　（</w:t>
      </w:r>
      <w:r w:rsidR="00BB49D2" w:rsidRPr="00867B55">
        <w:rPr>
          <w:rFonts w:hint="eastAsia"/>
          <w:b/>
          <w:sz w:val="28"/>
          <w:szCs w:val="28"/>
          <w:u w:val="single"/>
        </w:rPr>
        <w:t>当初3年間、</w:t>
      </w:r>
      <w:r w:rsidRPr="00867B55">
        <w:rPr>
          <w:rFonts w:hint="eastAsia"/>
          <w:b/>
          <w:sz w:val="28"/>
          <w:szCs w:val="28"/>
          <w:u w:val="single"/>
        </w:rPr>
        <w:t>基準金利から△0.9％引き下げ</w:t>
      </w:r>
      <w:r>
        <w:rPr>
          <w:rFonts w:hint="eastAsia"/>
          <w:sz w:val="28"/>
          <w:szCs w:val="28"/>
        </w:rPr>
        <w:t>）</w:t>
      </w:r>
    </w:p>
    <w:p w:rsidR="00806E31" w:rsidRDefault="00BB49D2" w:rsidP="00806E31">
      <w:pPr>
        <w:spacing w:line="500" w:lineRule="exact"/>
        <w:ind w:right="840"/>
        <w:rPr>
          <w:sz w:val="28"/>
          <w:szCs w:val="28"/>
        </w:rPr>
      </w:pPr>
      <w:r>
        <w:rPr>
          <w:rFonts w:hint="eastAsia"/>
          <w:sz w:val="28"/>
          <w:szCs w:val="28"/>
        </w:rPr>
        <w:t xml:space="preserve">　　　　</w:t>
      </w:r>
      <w:r w:rsidR="00806E31" w:rsidRPr="00806E31">
        <w:rPr>
          <w:rFonts w:hint="eastAsia"/>
          <w:sz w:val="28"/>
          <w:szCs w:val="28"/>
        </w:rPr>
        <w:t>【</w:t>
      </w:r>
      <w:r>
        <w:rPr>
          <w:rFonts w:hint="eastAsia"/>
          <w:sz w:val="28"/>
          <w:szCs w:val="28"/>
        </w:rPr>
        <w:t>主な</w:t>
      </w:r>
      <w:r w:rsidR="00806E31" w:rsidRPr="00806E31">
        <w:rPr>
          <w:rFonts w:hint="eastAsia"/>
          <w:sz w:val="28"/>
          <w:szCs w:val="28"/>
        </w:rPr>
        <w:t>対象要件】売上高▲</w:t>
      </w:r>
      <w:r w:rsidR="00806E31" w:rsidRPr="00806E31">
        <w:rPr>
          <w:sz w:val="28"/>
          <w:szCs w:val="28"/>
        </w:rPr>
        <w:t>5％以上減少</w:t>
      </w:r>
    </w:p>
    <w:p w:rsidR="00806E31" w:rsidRPr="00BB49D2" w:rsidRDefault="00BB49D2" w:rsidP="00BB49D2">
      <w:pPr>
        <w:ind w:left="1050" w:right="-1" w:hangingChars="500" w:hanging="1050"/>
        <w:rPr>
          <w:szCs w:val="21"/>
        </w:rPr>
      </w:pPr>
      <w:r w:rsidRPr="00BB49D2">
        <w:rPr>
          <w:rFonts w:hint="eastAsia"/>
          <w:szCs w:val="21"/>
        </w:rPr>
        <w:t xml:space="preserve">　　　　</w:t>
      </w:r>
      <w:r w:rsidR="00806E31" w:rsidRPr="00BB49D2">
        <w:rPr>
          <w:rFonts w:hint="eastAsia"/>
          <w:szCs w:val="21"/>
        </w:rPr>
        <w:t>※</w:t>
      </w:r>
      <w:r w:rsidRPr="00BB49D2">
        <w:rPr>
          <w:rFonts w:hint="eastAsia"/>
          <w:szCs w:val="21"/>
        </w:rPr>
        <w:t xml:space="preserve">　</w:t>
      </w:r>
      <w:r w:rsidR="00806E31" w:rsidRPr="00BB49D2">
        <w:rPr>
          <w:rFonts w:hint="eastAsia"/>
          <w:szCs w:val="21"/>
        </w:rPr>
        <w:t>個人事業主（事業性のあるフリーランスを含み、小規模に限る）については、柔軟に対応</w:t>
      </w:r>
    </w:p>
    <w:p w:rsidR="00BB49D2" w:rsidRDefault="00BB49D2" w:rsidP="00BB49D2">
      <w:pPr>
        <w:ind w:left="1050" w:right="-1" w:hangingChars="500" w:hanging="1050"/>
        <w:rPr>
          <w:szCs w:val="28"/>
        </w:rPr>
      </w:pPr>
      <w:r w:rsidRPr="005C55ED">
        <w:rPr>
          <w:rFonts w:hint="eastAsia"/>
          <w:szCs w:val="28"/>
        </w:rPr>
        <w:t xml:space="preserve">　</w:t>
      </w:r>
      <w:r>
        <w:rPr>
          <w:rFonts w:hint="eastAsia"/>
          <w:szCs w:val="28"/>
        </w:rPr>
        <w:t xml:space="preserve">　</w:t>
      </w:r>
      <w:r w:rsidRPr="005C55ED">
        <w:rPr>
          <w:rFonts w:hint="eastAsia"/>
          <w:szCs w:val="28"/>
        </w:rPr>
        <w:t xml:space="preserve">　　※</w:t>
      </w:r>
      <w:r>
        <w:rPr>
          <w:rFonts w:hint="eastAsia"/>
          <w:szCs w:val="28"/>
        </w:rPr>
        <w:t xml:space="preserve">　対象要件の詳細、融資対象、資金の使途、貸付期間、融資限度額等詳細は別紙参照。</w:t>
      </w:r>
    </w:p>
    <w:p w:rsidR="00BB49D2" w:rsidRDefault="00BB49D2" w:rsidP="00BB49D2">
      <w:pPr>
        <w:spacing w:line="500" w:lineRule="exact"/>
        <w:ind w:right="840"/>
        <w:rPr>
          <w:sz w:val="28"/>
          <w:szCs w:val="28"/>
        </w:rPr>
      </w:pPr>
    </w:p>
    <w:p w:rsidR="00BB49D2" w:rsidRDefault="00BB49D2" w:rsidP="00BB49D2">
      <w:pPr>
        <w:spacing w:line="500" w:lineRule="exact"/>
        <w:ind w:right="840"/>
        <w:rPr>
          <w:sz w:val="28"/>
          <w:szCs w:val="28"/>
        </w:rPr>
      </w:pPr>
      <w:r>
        <w:rPr>
          <w:rFonts w:hint="eastAsia"/>
          <w:sz w:val="28"/>
          <w:szCs w:val="28"/>
        </w:rPr>
        <w:t xml:space="preserve">　　③　特別利子補給制度</w:t>
      </w:r>
      <w:r w:rsidRPr="00867B55">
        <w:rPr>
          <w:rFonts w:hint="eastAsia"/>
          <w:b/>
          <w:sz w:val="28"/>
          <w:szCs w:val="28"/>
          <w:u w:val="single"/>
        </w:rPr>
        <w:t>（実質無利子）</w:t>
      </w:r>
    </w:p>
    <w:p w:rsidR="00BB49D2" w:rsidRDefault="00BB49D2" w:rsidP="00BB49D2">
      <w:pPr>
        <w:spacing w:line="500" w:lineRule="exact"/>
        <w:ind w:left="840" w:right="-1" w:hangingChars="300" w:hanging="840"/>
        <w:rPr>
          <w:sz w:val="28"/>
          <w:szCs w:val="28"/>
        </w:rPr>
      </w:pPr>
      <w:r>
        <w:rPr>
          <w:rFonts w:hint="eastAsia"/>
          <w:sz w:val="28"/>
          <w:szCs w:val="28"/>
        </w:rPr>
        <w:t xml:space="preserve">　　　　上記②により借入を行った</w:t>
      </w:r>
      <w:r w:rsidRPr="00BB49D2">
        <w:rPr>
          <w:rFonts w:hint="eastAsia"/>
          <w:sz w:val="28"/>
          <w:szCs w:val="28"/>
        </w:rPr>
        <w:t>中小企業者等のうち、売上高が急減した事業者などに対して、利子補給を実施。</w:t>
      </w:r>
    </w:p>
    <w:p w:rsidR="00146CE9" w:rsidRDefault="00146CE9" w:rsidP="00146CE9">
      <w:pPr>
        <w:ind w:left="1050" w:hangingChars="500" w:hanging="1050"/>
        <w:rPr>
          <w:szCs w:val="21"/>
        </w:rPr>
      </w:pPr>
      <w:r>
        <w:rPr>
          <w:rFonts w:hint="eastAsia"/>
          <w:szCs w:val="21"/>
        </w:rPr>
        <w:t xml:space="preserve">　　　　</w:t>
      </w:r>
      <w:r w:rsidRPr="00146CE9">
        <w:rPr>
          <w:rFonts w:hint="eastAsia"/>
          <w:szCs w:val="21"/>
        </w:rPr>
        <w:t>※</w:t>
      </w:r>
      <w:r>
        <w:rPr>
          <w:rFonts w:hint="eastAsia"/>
          <w:szCs w:val="21"/>
        </w:rPr>
        <w:t xml:space="preserve">　</w:t>
      </w:r>
      <w:r w:rsidRPr="00146CE9">
        <w:rPr>
          <w:rFonts w:hint="eastAsia"/>
          <w:szCs w:val="21"/>
        </w:rPr>
        <w:t>利子補給の申請方法等、具体的な手続きについては、詳細が固まり次第中企庁</w:t>
      </w:r>
      <w:r w:rsidRPr="00146CE9">
        <w:rPr>
          <w:szCs w:val="21"/>
        </w:rPr>
        <w:t>HP等で公表予定です。</w:t>
      </w:r>
    </w:p>
    <w:p w:rsidR="00146CE9" w:rsidRDefault="00146CE9" w:rsidP="00146CE9">
      <w:pPr>
        <w:spacing w:line="500" w:lineRule="exact"/>
        <w:ind w:right="840"/>
        <w:rPr>
          <w:sz w:val="28"/>
          <w:szCs w:val="28"/>
        </w:rPr>
      </w:pPr>
    </w:p>
    <w:p w:rsidR="00146CE9" w:rsidRPr="00ED5498" w:rsidRDefault="00146CE9" w:rsidP="00ED5498">
      <w:pPr>
        <w:ind w:left="630" w:hangingChars="300" w:hanging="630"/>
        <w:rPr>
          <w:szCs w:val="28"/>
        </w:rPr>
      </w:pPr>
      <w:r w:rsidRPr="00ED5498">
        <w:rPr>
          <w:rFonts w:hint="eastAsia"/>
          <w:szCs w:val="28"/>
        </w:rPr>
        <w:t xml:space="preserve">　　※　生活衛生関係の事業者（飲食業、理・美容業、クリーニング業、ホテル・旅館業など）向けには、一般の中小企業・小規模事業者を対象にした融資制度に加え、以下の支援策をご活用いただくことが可能です。</w:t>
      </w:r>
    </w:p>
    <w:p w:rsidR="00146CE9" w:rsidRPr="00ED5498" w:rsidRDefault="00146CE9" w:rsidP="00ED5498">
      <w:pPr>
        <w:ind w:left="630" w:hangingChars="300" w:hanging="630"/>
        <w:rPr>
          <w:szCs w:val="28"/>
        </w:rPr>
      </w:pPr>
      <w:r w:rsidRPr="00ED5498">
        <w:rPr>
          <w:rFonts w:hint="eastAsia"/>
          <w:szCs w:val="28"/>
        </w:rPr>
        <w:t xml:space="preserve">　　　・　生活衛生新型コロナウイルス感染症特別貸付</w:t>
      </w:r>
    </w:p>
    <w:p w:rsidR="00146CE9" w:rsidRPr="00ED5498" w:rsidRDefault="00146CE9" w:rsidP="00ED5498">
      <w:pPr>
        <w:ind w:left="630" w:hangingChars="300" w:hanging="630"/>
        <w:rPr>
          <w:szCs w:val="28"/>
        </w:rPr>
      </w:pPr>
      <w:r w:rsidRPr="00ED5498">
        <w:rPr>
          <w:rFonts w:hint="eastAsia"/>
          <w:szCs w:val="28"/>
        </w:rPr>
        <w:t xml:space="preserve">　　　・　新型コロナウイルス対策衛経融資</w:t>
      </w:r>
    </w:p>
    <w:p w:rsidR="00146CE9" w:rsidRPr="00ED5498" w:rsidRDefault="00146CE9" w:rsidP="00ED5498">
      <w:pPr>
        <w:ind w:left="630" w:hangingChars="300" w:hanging="630"/>
        <w:rPr>
          <w:szCs w:val="28"/>
        </w:rPr>
      </w:pPr>
      <w:r w:rsidRPr="00ED5498">
        <w:rPr>
          <w:rFonts w:hint="eastAsia"/>
          <w:szCs w:val="28"/>
        </w:rPr>
        <w:t xml:space="preserve">　　　・　衛生環境激変対策特別貸付</w:t>
      </w:r>
    </w:p>
    <w:p w:rsidR="00146CE9" w:rsidRDefault="00146CE9" w:rsidP="00ED5498">
      <w:pPr>
        <w:ind w:left="630" w:hangingChars="300" w:hanging="630"/>
        <w:rPr>
          <w:szCs w:val="28"/>
        </w:rPr>
      </w:pPr>
      <w:r w:rsidRPr="00ED5498">
        <w:rPr>
          <w:rFonts w:hint="eastAsia"/>
          <w:szCs w:val="28"/>
        </w:rPr>
        <w:t xml:space="preserve">　　　・　特別利子補給制度（実質無利子）</w:t>
      </w:r>
    </w:p>
    <w:p w:rsidR="00ED5498" w:rsidRPr="00ED5498" w:rsidRDefault="00ED5498" w:rsidP="00ED5498">
      <w:pPr>
        <w:ind w:left="630" w:hangingChars="300" w:hanging="630"/>
        <w:rPr>
          <w:szCs w:val="28"/>
        </w:rPr>
      </w:pPr>
    </w:p>
    <w:p w:rsidR="001D4AEA" w:rsidRDefault="00ED5498" w:rsidP="00ED5498">
      <w:pPr>
        <w:spacing w:line="500" w:lineRule="exact"/>
        <w:ind w:right="840"/>
        <w:rPr>
          <w:sz w:val="28"/>
          <w:szCs w:val="28"/>
        </w:rPr>
      </w:pPr>
      <w:r>
        <w:rPr>
          <w:rFonts w:hint="eastAsia"/>
          <w:sz w:val="28"/>
          <w:szCs w:val="28"/>
        </w:rPr>
        <w:t xml:space="preserve">　　※詳細は別紙</w:t>
      </w:r>
      <w:r w:rsidR="002E40F5">
        <w:rPr>
          <w:rFonts w:hint="eastAsia"/>
          <w:sz w:val="28"/>
          <w:szCs w:val="28"/>
        </w:rPr>
        <w:t>「パンフレット」（P10～P25）</w:t>
      </w:r>
      <w:r>
        <w:rPr>
          <w:rFonts w:hint="eastAsia"/>
          <w:sz w:val="28"/>
          <w:szCs w:val="28"/>
        </w:rPr>
        <w:t>参照。</w:t>
      </w:r>
    </w:p>
    <w:p w:rsidR="001D4AEA" w:rsidRDefault="001D4AEA">
      <w:pPr>
        <w:widowControl/>
        <w:jc w:val="left"/>
        <w:rPr>
          <w:sz w:val="28"/>
          <w:szCs w:val="28"/>
        </w:rPr>
      </w:pPr>
      <w:r>
        <w:rPr>
          <w:sz w:val="28"/>
          <w:szCs w:val="28"/>
        </w:rPr>
        <w:br w:type="page"/>
      </w:r>
    </w:p>
    <w:p w:rsidR="002C281D" w:rsidRPr="00ED5498" w:rsidRDefault="002C281D" w:rsidP="00806E31">
      <w:pPr>
        <w:spacing w:line="500" w:lineRule="exact"/>
        <w:ind w:right="840"/>
        <w:rPr>
          <w:rFonts w:ascii="HGS創英角ｺﾞｼｯｸUB" w:eastAsia="HGS創英角ｺﾞｼｯｸUB" w:hAnsi="HGS創英角ｺﾞｼｯｸUB"/>
          <w:sz w:val="28"/>
          <w:szCs w:val="28"/>
          <w:shd w:val="clear" w:color="auto" w:fill="002060"/>
        </w:rPr>
      </w:pPr>
      <w:r w:rsidRPr="00ED5498">
        <w:rPr>
          <w:rFonts w:ascii="HGS創英角ｺﾞｼｯｸUB" w:eastAsia="HGS創英角ｺﾞｼｯｸUB" w:hAnsi="HGS創英角ｺﾞｼｯｸUB" w:hint="eastAsia"/>
          <w:sz w:val="28"/>
          <w:szCs w:val="28"/>
          <w:shd w:val="clear" w:color="auto" w:fill="002060"/>
        </w:rPr>
        <w:lastRenderedPageBreak/>
        <w:t>３　給付金</w:t>
      </w:r>
      <w:r w:rsidR="00ED5498" w:rsidRPr="00ED5498">
        <w:rPr>
          <w:rFonts w:ascii="HGS創英角ｺﾞｼｯｸUB" w:eastAsia="HGS創英角ｺﾞｼｯｸUB" w:hAnsi="HGS創英角ｺﾞｼｯｸUB" w:hint="eastAsia"/>
          <w:sz w:val="28"/>
          <w:szCs w:val="28"/>
          <w:shd w:val="clear" w:color="auto" w:fill="002060"/>
        </w:rPr>
        <w:t xml:space="preserve">　</w:t>
      </w:r>
    </w:p>
    <w:p w:rsidR="00A92164" w:rsidRDefault="00A92164" w:rsidP="00806E31">
      <w:pPr>
        <w:spacing w:line="500" w:lineRule="exact"/>
        <w:ind w:right="840"/>
        <w:rPr>
          <w:rFonts w:ascii="HGS創英角ｺﾞｼｯｸUB" w:eastAsia="HGS創英角ｺﾞｼｯｸUB" w:hAnsi="HGS創英角ｺﾞｼｯｸUB"/>
          <w:sz w:val="28"/>
          <w:szCs w:val="28"/>
        </w:rPr>
      </w:pPr>
      <w:r w:rsidRPr="00ED5498">
        <w:rPr>
          <w:rFonts w:ascii="HGS創英角ｺﾞｼｯｸUB" w:eastAsia="HGS創英角ｺﾞｼｯｸUB" w:hAnsi="HGS創英角ｺﾞｼｯｸUB" w:hint="eastAsia"/>
          <w:sz w:val="28"/>
          <w:szCs w:val="28"/>
        </w:rPr>
        <w:t>（１）持続化給付金</w:t>
      </w:r>
    </w:p>
    <w:p w:rsidR="00ED5498" w:rsidRPr="00ED5498" w:rsidRDefault="00ED5498" w:rsidP="00ED5498">
      <w:pPr>
        <w:spacing w:line="500" w:lineRule="exact"/>
        <w:ind w:left="560" w:right="-1" w:hangingChars="200" w:hanging="560"/>
        <w:rPr>
          <w:sz w:val="28"/>
          <w:szCs w:val="28"/>
        </w:rPr>
      </w:pPr>
      <w:r>
        <w:rPr>
          <w:rFonts w:hint="eastAsia"/>
          <w:sz w:val="28"/>
          <w:szCs w:val="28"/>
        </w:rPr>
        <w:t xml:space="preserve">　　　</w:t>
      </w:r>
      <w:r w:rsidRPr="00ED5498">
        <w:rPr>
          <w:rFonts w:hint="eastAsia"/>
          <w:sz w:val="28"/>
          <w:szCs w:val="28"/>
        </w:rPr>
        <w:t>感染症拡大により、特に大きな影響を受ける事業者に対して、事業の継続を下支えし、再起の糧としていただくため、事業全般に広く使える給付金を支給します。</w:t>
      </w:r>
    </w:p>
    <w:p w:rsidR="00ED5498" w:rsidRDefault="00ED5498" w:rsidP="00ED5498">
      <w:pPr>
        <w:spacing w:line="500" w:lineRule="exact"/>
        <w:ind w:right="840"/>
        <w:rPr>
          <w:sz w:val="28"/>
          <w:szCs w:val="28"/>
        </w:rPr>
      </w:pPr>
    </w:p>
    <w:p w:rsidR="00ED5498" w:rsidRPr="00ED5498" w:rsidRDefault="00ED5498" w:rsidP="00ED5498">
      <w:pPr>
        <w:spacing w:line="500" w:lineRule="exact"/>
        <w:ind w:right="840"/>
        <w:rPr>
          <w:sz w:val="28"/>
          <w:szCs w:val="28"/>
        </w:rPr>
      </w:pPr>
      <w:r>
        <w:rPr>
          <w:rFonts w:hint="eastAsia"/>
          <w:sz w:val="28"/>
          <w:szCs w:val="28"/>
        </w:rPr>
        <w:t xml:space="preserve">　【</w:t>
      </w:r>
      <w:r w:rsidRPr="00ED5498">
        <w:rPr>
          <w:rFonts w:hint="eastAsia"/>
          <w:sz w:val="28"/>
          <w:szCs w:val="28"/>
        </w:rPr>
        <w:t>給付額</w:t>
      </w:r>
      <w:r>
        <w:rPr>
          <w:rFonts w:hint="eastAsia"/>
          <w:sz w:val="28"/>
          <w:szCs w:val="28"/>
        </w:rPr>
        <w:t xml:space="preserve">】　</w:t>
      </w:r>
      <w:r w:rsidRPr="00867B55">
        <w:rPr>
          <w:rFonts w:hint="eastAsia"/>
          <w:b/>
          <w:sz w:val="28"/>
          <w:szCs w:val="28"/>
          <w:u w:val="single"/>
        </w:rPr>
        <w:t>法人は</w:t>
      </w:r>
      <w:r w:rsidRPr="00867B55">
        <w:rPr>
          <w:b/>
          <w:sz w:val="28"/>
          <w:szCs w:val="28"/>
          <w:u w:val="single"/>
        </w:rPr>
        <w:t>200万円、個人事業者は100万円</w:t>
      </w:r>
    </w:p>
    <w:p w:rsidR="00ED5498" w:rsidRPr="001D4AEA" w:rsidRDefault="00ED5498" w:rsidP="001D4AEA">
      <w:pPr>
        <w:rPr>
          <w:szCs w:val="28"/>
        </w:rPr>
      </w:pPr>
      <w:r w:rsidRPr="001D4AEA">
        <w:rPr>
          <w:rFonts w:hint="eastAsia"/>
          <w:szCs w:val="28"/>
        </w:rPr>
        <w:t xml:space="preserve">　</w:t>
      </w:r>
      <w:r w:rsidR="001D4AEA">
        <w:rPr>
          <w:rFonts w:hint="eastAsia"/>
          <w:szCs w:val="28"/>
        </w:rPr>
        <w:t xml:space="preserve">　</w:t>
      </w:r>
      <w:r w:rsidRPr="001D4AEA">
        <w:rPr>
          <w:rFonts w:hint="eastAsia"/>
          <w:szCs w:val="28"/>
        </w:rPr>
        <w:t>※ただし、昨年</w:t>
      </w:r>
      <w:r w:rsidRPr="001D4AEA">
        <w:rPr>
          <w:szCs w:val="28"/>
        </w:rPr>
        <w:t>1年間の売上からの減少分を上限とします。</w:t>
      </w:r>
    </w:p>
    <w:p w:rsidR="00ED5498" w:rsidRPr="00ED5498" w:rsidRDefault="00ED5498" w:rsidP="00ED5498">
      <w:pPr>
        <w:spacing w:line="500" w:lineRule="exact"/>
        <w:ind w:right="840"/>
        <w:rPr>
          <w:sz w:val="28"/>
          <w:szCs w:val="28"/>
        </w:rPr>
      </w:pPr>
      <w:r>
        <w:rPr>
          <w:rFonts w:hint="eastAsia"/>
          <w:sz w:val="28"/>
          <w:szCs w:val="28"/>
        </w:rPr>
        <w:t xml:space="preserve">　【</w:t>
      </w:r>
      <w:r w:rsidRPr="00ED5498">
        <w:rPr>
          <w:rFonts w:hint="eastAsia"/>
          <w:sz w:val="28"/>
          <w:szCs w:val="28"/>
        </w:rPr>
        <w:t>売上減少分の計算方法</w:t>
      </w:r>
      <w:r>
        <w:rPr>
          <w:rFonts w:hint="eastAsia"/>
          <w:sz w:val="28"/>
          <w:szCs w:val="28"/>
        </w:rPr>
        <w:t>】</w:t>
      </w:r>
    </w:p>
    <w:p w:rsidR="001D4AEA" w:rsidRDefault="00ED5498" w:rsidP="001D4AEA">
      <w:pPr>
        <w:spacing w:line="500" w:lineRule="exact"/>
        <w:ind w:left="280" w:right="-1" w:hangingChars="100" w:hanging="280"/>
        <w:rPr>
          <w:sz w:val="28"/>
          <w:szCs w:val="28"/>
        </w:rPr>
      </w:pPr>
      <w:r>
        <w:rPr>
          <w:rFonts w:hint="eastAsia"/>
          <w:sz w:val="28"/>
          <w:szCs w:val="28"/>
        </w:rPr>
        <w:t xml:space="preserve">　　</w:t>
      </w:r>
      <w:r w:rsidRPr="00ED5498">
        <w:rPr>
          <w:rFonts w:hint="eastAsia"/>
          <w:sz w:val="28"/>
          <w:szCs w:val="28"/>
        </w:rPr>
        <w:t>前年の総売上</w:t>
      </w:r>
    </w:p>
    <w:p w:rsidR="00ED5498" w:rsidRPr="00ED5498" w:rsidRDefault="001D4AEA" w:rsidP="001D4AEA">
      <w:pPr>
        <w:spacing w:line="500" w:lineRule="exact"/>
        <w:ind w:left="280" w:right="-1" w:hangingChars="100" w:hanging="280"/>
        <w:rPr>
          <w:sz w:val="28"/>
          <w:szCs w:val="28"/>
        </w:rPr>
      </w:pPr>
      <w:r>
        <w:rPr>
          <w:rFonts w:hint="eastAsia"/>
          <w:sz w:val="28"/>
          <w:szCs w:val="28"/>
        </w:rPr>
        <w:t xml:space="preserve">　　</w:t>
      </w:r>
      <w:r w:rsidR="00ED5498" w:rsidRPr="00ED5498">
        <w:rPr>
          <w:rFonts w:hint="eastAsia"/>
          <w:sz w:val="28"/>
          <w:szCs w:val="28"/>
        </w:rPr>
        <w:t>（事業収入）</w:t>
      </w:r>
      <w:r>
        <w:rPr>
          <w:rFonts w:hint="eastAsia"/>
          <w:sz w:val="28"/>
          <w:szCs w:val="28"/>
        </w:rPr>
        <w:t xml:space="preserve"> </w:t>
      </w:r>
      <w:r w:rsidRPr="00ED5498">
        <w:rPr>
          <w:rFonts w:hint="eastAsia"/>
          <w:sz w:val="28"/>
          <w:szCs w:val="28"/>
        </w:rPr>
        <w:t>―</w:t>
      </w:r>
      <w:r>
        <w:rPr>
          <w:rFonts w:hint="eastAsia"/>
          <w:sz w:val="28"/>
          <w:szCs w:val="28"/>
        </w:rPr>
        <w:t xml:space="preserve"> </w:t>
      </w:r>
      <w:r w:rsidRPr="00ED5498">
        <w:rPr>
          <w:rFonts w:hint="eastAsia"/>
          <w:sz w:val="28"/>
          <w:szCs w:val="28"/>
        </w:rPr>
        <w:t>（前年同月比▲</w:t>
      </w:r>
      <w:r w:rsidRPr="00ED5498">
        <w:rPr>
          <w:sz w:val="28"/>
          <w:szCs w:val="28"/>
        </w:rPr>
        <w:t>50％月の売上げ×12ヶ月）</w:t>
      </w:r>
    </w:p>
    <w:p w:rsidR="00ED5498" w:rsidRPr="001D4AEA" w:rsidRDefault="001D4AEA" w:rsidP="001D4AEA">
      <w:pPr>
        <w:ind w:left="630" w:right="-1" w:hangingChars="300" w:hanging="630"/>
        <w:rPr>
          <w:szCs w:val="28"/>
        </w:rPr>
      </w:pPr>
      <w:r>
        <w:rPr>
          <w:rFonts w:hint="eastAsia"/>
          <w:szCs w:val="28"/>
        </w:rPr>
        <w:t xml:space="preserve">　　</w:t>
      </w:r>
      <w:r w:rsidR="00ED5498" w:rsidRPr="001D4AEA">
        <w:rPr>
          <w:rFonts w:hint="eastAsia"/>
          <w:szCs w:val="28"/>
        </w:rPr>
        <w:t>※</w:t>
      </w:r>
      <w:r>
        <w:rPr>
          <w:rFonts w:hint="eastAsia"/>
          <w:szCs w:val="28"/>
        </w:rPr>
        <w:t xml:space="preserve">　</w:t>
      </w:r>
      <w:r w:rsidR="00FC35A7">
        <w:rPr>
          <w:rFonts w:hint="eastAsia"/>
          <w:szCs w:val="28"/>
        </w:rPr>
        <w:t>上記を基本としつつ</w:t>
      </w:r>
      <w:r w:rsidR="00ED5498" w:rsidRPr="001D4AEA">
        <w:rPr>
          <w:rFonts w:hint="eastAsia"/>
          <w:szCs w:val="28"/>
        </w:rPr>
        <w:t>昨年創業した方などに合った対応も引き続き検討しています。</w:t>
      </w:r>
    </w:p>
    <w:p w:rsidR="00ED5498" w:rsidRPr="00ED5498" w:rsidRDefault="001D4AEA" w:rsidP="00ED5498">
      <w:pPr>
        <w:spacing w:line="500" w:lineRule="exact"/>
        <w:ind w:right="840"/>
        <w:rPr>
          <w:sz w:val="28"/>
          <w:szCs w:val="28"/>
        </w:rPr>
      </w:pPr>
      <w:r>
        <w:rPr>
          <w:rFonts w:hint="eastAsia"/>
          <w:sz w:val="28"/>
          <w:szCs w:val="28"/>
        </w:rPr>
        <w:t xml:space="preserve">　【</w:t>
      </w:r>
      <w:r w:rsidR="00ED5498" w:rsidRPr="00ED5498">
        <w:rPr>
          <w:rFonts w:hint="eastAsia"/>
          <w:sz w:val="28"/>
          <w:szCs w:val="28"/>
        </w:rPr>
        <w:t>支給対象</w:t>
      </w:r>
      <w:r>
        <w:rPr>
          <w:rFonts w:hint="eastAsia"/>
          <w:sz w:val="28"/>
          <w:szCs w:val="28"/>
        </w:rPr>
        <w:t>】</w:t>
      </w:r>
    </w:p>
    <w:p w:rsidR="00ED5498" w:rsidRPr="00ED5498" w:rsidRDefault="001D4AEA" w:rsidP="001D4AEA">
      <w:pPr>
        <w:spacing w:line="500" w:lineRule="exact"/>
        <w:ind w:left="280" w:right="-1" w:hangingChars="100" w:hanging="280"/>
        <w:rPr>
          <w:sz w:val="28"/>
          <w:szCs w:val="28"/>
        </w:rPr>
      </w:pPr>
      <w:r>
        <w:rPr>
          <w:rFonts w:hint="eastAsia"/>
          <w:sz w:val="28"/>
          <w:szCs w:val="28"/>
        </w:rPr>
        <w:t xml:space="preserve">　　</w:t>
      </w:r>
      <w:r w:rsidR="00ED5498" w:rsidRPr="00ED5498">
        <w:rPr>
          <w:rFonts w:hint="eastAsia"/>
          <w:sz w:val="28"/>
          <w:szCs w:val="28"/>
        </w:rPr>
        <w:t>新型コロナウイルス感染症の影響により、売上が前年同月比で</w:t>
      </w:r>
      <w:r w:rsidR="00ED5498" w:rsidRPr="00ED5498">
        <w:rPr>
          <w:sz w:val="28"/>
          <w:szCs w:val="28"/>
        </w:rPr>
        <w:t>50％以上減少している者。</w:t>
      </w:r>
    </w:p>
    <w:p w:rsidR="00ED5498" w:rsidRPr="001D4AEA" w:rsidRDefault="001D4AEA" w:rsidP="001D4AEA">
      <w:pPr>
        <w:ind w:left="630" w:right="-1" w:hangingChars="300" w:hanging="630"/>
        <w:rPr>
          <w:szCs w:val="28"/>
        </w:rPr>
      </w:pPr>
      <w:r>
        <w:rPr>
          <w:rFonts w:hint="eastAsia"/>
          <w:szCs w:val="28"/>
        </w:rPr>
        <w:t xml:space="preserve">　　</w:t>
      </w:r>
      <w:r w:rsidRPr="001D4AEA">
        <w:rPr>
          <w:rFonts w:hint="eastAsia"/>
          <w:szCs w:val="28"/>
        </w:rPr>
        <w:t xml:space="preserve">※　</w:t>
      </w:r>
      <w:r w:rsidR="00ED5498" w:rsidRPr="001D4AEA">
        <w:rPr>
          <w:szCs w:val="28"/>
        </w:rPr>
        <w:t>資本金10億円以上の大企業を除き、中堅企業、中小企業、小規模事業者、フリーランスを含む個人事業者を広く対象とします。</w:t>
      </w:r>
      <w:r w:rsidR="00ED5498" w:rsidRPr="001D4AEA">
        <w:rPr>
          <w:rFonts w:hint="eastAsia"/>
          <w:szCs w:val="28"/>
        </w:rPr>
        <w:t>また、医療法人、農業法人、</w:t>
      </w:r>
      <w:r w:rsidR="00ED5498" w:rsidRPr="001D4AEA">
        <w:rPr>
          <w:szCs w:val="28"/>
        </w:rPr>
        <w:t>NPO法人、社会福祉</w:t>
      </w:r>
      <w:r w:rsidR="00ED5498" w:rsidRPr="001D4AEA">
        <w:rPr>
          <w:rFonts w:hint="eastAsia"/>
          <w:szCs w:val="28"/>
        </w:rPr>
        <w:t>法人など、会社以外の法人についても幅広く対象となります。</w:t>
      </w:r>
    </w:p>
    <w:p w:rsidR="00FC35A7" w:rsidRDefault="001D4AEA" w:rsidP="001D4AEA">
      <w:pPr>
        <w:spacing w:line="500" w:lineRule="exact"/>
        <w:ind w:left="560" w:right="-1" w:hangingChars="200" w:hanging="560"/>
        <w:rPr>
          <w:sz w:val="28"/>
          <w:szCs w:val="28"/>
        </w:rPr>
      </w:pPr>
      <w:r>
        <w:rPr>
          <w:rFonts w:hint="eastAsia"/>
          <w:sz w:val="28"/>
          <w:szCs w:val="28"/>
        </w:rPr>
        <w:t xml:space="preserve">　※　詳細は別紙</w:t>
      </w:r>
      <w:r w:rsidR="002E40F5">
        <w:rPr>
          <w:rFonts w:hint="eastAsia"/>
          <w:sz w:val="28"/>
          <w:szCs w:val="28"/>
        </w:rPr>
        <w:t>「パンフレット」（P26）及び別紙「持続化給付金に</w:t>
      </w:r>
      <w:r w:rsidR="00A11D45">
        <w:rPr>
          <w:rFonts w:hint="eastAsia"/>
          <w:sz w:val="28"/>
          <w:szCs w:val="28"/>
        </w:rPr>
        <w:t>関するお知らせ」</w:t>
      </w:r>
      <w:r>
        <w:rPr>
          <w:rFonts w:hint="eastAsia"/>
          <w:sz w:val="28"/>
          <w:szCs w:val="28"/>
        </w:rPr>
        <w:t>参照。</w:t>
      </w:r>
    </w:p>
    <w:p w:rsidR="00FC35A7" w:rsidRDefault="00FC35A7" w:rsidP="001D4AEA">
      <w:pPr>
        <w:spacing w:line="500" w:lineRule="exact"/>
        <w:ind w:left="560" w:right="-1" w:hangingChars="200" w:hanging="560"/>
        <w:rPr>
          <w:sz w:val="28"/>
          <w:szCs w:val="28"/>
        </w:rPr>
      </w:pPr>
    </w:p>
    <w:p w:rsidR="00FC35A7" w:rsidRDefault="00FC35A7" w:rsidP="00FC35A7">
      <w:pPr>
        <w:spacing w:line="500" w:lineRule="exact"/>
        <w:ind w:right="84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（２）宮城県からの休業要請関係</w:t>
      </w:r>
      <w:r w:rsidR="004A50FE">
        <w:rPr>
          <w:rFonts w:ascii="HGS創英角ｺﾞｼｯｸUB" w:eastAsia="HGS創英角ｺﾞｼｯｸUB" w:hAnsi="HGS創英角ｺﾞｼｯｸUB" w:hint="eastAsia"/>
          <w:sz w:val="28"/>
          <w:szCs w:val="28"/>
        </w:rPr>
        <w:t>（県２／３、町１／３）</w:t>
      </w:r>
    </w:p>
    <w:p w:rsidR="004A50FE" w:rsidRDefault="00FC35A7" w:rsidP="004A50FE">
      <w:pPr>
        <w:widowControl/>
        <w:spacing w:line="500" w:lineRule="exact"/>
        <w:ind w:left="560" w:hangingChars="200" w:hanging="560"/>
        <w:jc w:val="left"/>
        <w:rPr>
          <w:sz w:val="28"/>
          <w:szCs w:val="28"/>
        </w:rPr>
      </w:pPr>
      <w:r>
        <w:rPr>
          <w:rFonts w:hint="eastAsia"/>
          <w:sz w:val="28"/>
          <w:szCs w:val="28"/>
        </w:rPr>
        <w:t xml:space="preserve">　　</w:t>
      </w:r>
      <w:r w:rsidR="004A50FE">
        <w:rPr>
          <w:rFonts w:hint="eastAsia"/>
          <w:sz w:val="28"/>
          <w:szCs w:val="28"/>
        </w:rPr>
        <w:t xml:space="preserve">　以下の期間中、県からの休業要請に協力した事業者に対し、協力金を支給します。</w:t>
      </w:r>
    </w:p>
    <w:p w:rsidR="004A50FE" w:rsidRPr="00ED5498" w:rsidRDefault="004A50FE" w:rsidP="004A50FE">
      <w:pPr>
        <w:widowControl/>
        <w:spacing w:line="500" w:lineRule="exact"/>
        <w:ind w:left="560" w:hangingChars="200" w:hanging="560"/>
        <w:jc w:val="left"/>
        <w:rPr>
          <w:sz w:val="28"/>
          <w:szCs w:val="28"/>
        </w:rPr>
      </w:pPr>
      <w:r>
        <w:rPr>
          <w:rFonts w:hint="eastAsia"/>
          <w:sz w:val="28"/>
          <w:szCs w:val="28"/>
        </w:rPr>
        <w:t>【期間】　令和２年４月２５日（土）から５月6日（水）まで</w:t>
      </w:r>
    </w:p>
    <w:p w:rsidR="004A50FE" w:rsidRDefault="00653F5A" w:rsidP="004A50FE">
      <w:pPr>
        <w:spacing w:line="500" w:lineRule="exact"/>
        <w:ind w:right="-1"/>
        <w:rPr>
          <w:sz w:val="28"/>
          <w:szCs w:val="28"/>
        </w:rPr>
      </w:pPr>
      <w:r>
        <w:rPr>
          <w:rFonts w:hint="eastAsia"/>
          <w:sz w:val="28"/>
          <w:szCs w:val="28"/>
        </w:rPr>
        <w:t xml:space="preserve">【金額】　</w:t>
      </w:r>
      <w:r w:rsidR="004A50FE">
        <w:rPr>
          <w:rFonts w:hint="eastAsia"/>
          <w:sz w:val="28"/>
          <w:szCs w:val="28"/>
        </w:rPr>
        <w:t>３０万円</w:t>
      </w:r>
    </w:p>
    <w:p w:rsidR="00FC35A7" w:rsidRDefault="004A50FE" w:rsidP="004A50FE">
      <w:pPr>
        <w:spacing w:line="500" w:lineRule="exact"/>
        <w:ind w:right="-1" w:firstLineChars="100" w:firstLine="280"/>
        <w:rPr>
          <w:sz w:val="28"/>
          <w:szCs w:val="28"/>
        </w:rPr>
      </w:pPr>
      <w:r>
        <w:rPr>
          <w:rFonts w:hint="eastAsia"/>
          <w:sz w:val="28"/>
          <w:szCs w:val="28"/>
        </w:rPr>
        <w:t>※　手続き等の詳細は未定。</w:t>
      </w:r>
      <w:r w:rsidR="00FC35A7">
        <w:rPr>
          <w:sz w:val="28"/>
          <w:szCs w:val="28"/>
        </w:rPr>
        <w:br w:type="page"/>
      </w:r>
    </w:p>
    <w:p w:rsidR="002C281D" w:rsidRPr="00FC35A7" w:rsidRDefault="00FC35A7" w:rsidP="0075100E">
      <w:pPr>
        <w:spacing w:line="500" w:lineRule="exact"/>
        <w:ind w:right="840"/>
        <w:rPr>
          <w:rFonts w:ascii="HGS創英角ｺﾞｼｯｸUB" w:eastAsia="HGS創英角ｺﾞｼｯｸUB" w:hAnsi="HGS創英角ｺﾞｼｯｸUB"/>
          <w:sz w:val="28"/>
          <w:szCs w:val="28"/>
          <w:shd w:val="clear" w:color="auto" w:fill="002060"/>
        </w:rPr>
      </w:pPr>
      <w:r w:rsidRPr="00FC35A7">
        <w:rPr>
          <w:rFonts w:ascii="HGS創英角ｺﾞｼｯｸUB" w:eastAsia="HGS創英角ｺﾞｼｯｸUB" w:hAnsi="HGS創英角ｺﾞｼｯｸUB" w:hint="eastAsia"/>
          <w:sz w:val="28"/>
          <w:szCs w:val="28"/>
          <w:shd w:val="clear" w:color="auto" w:fill="002060"/>
        </w:rPr>
        <w:lastRenderedPageBreak/>
        <w:t>４</w:t>
      </w:r>
      <w:r w:rsidR="002C281D" w:rsidRPr="00FC35A7">
        <w:rPr>
          <w:rFonts w:ascii="HGS創英角ｺﾞｼｯｸUB" w:eastAsia="HGS創英角ｺﾞｼｯｸUB" w:hAnsi="HGS創英角ｺﾞｼｯｸUB" w:hint="eastAsia"/>
          <w:sz w:val="28"/>
          <w:szCs w:val="28"/>
          <w:shd w:val="clear" w:color="auto" w:fill="002060"/>
        </w:rPr>
        <w:t xml:space="preserve">　雇用関連</w:t>
      </w:r>
      <w:r w:rsidRPr="00FC35A7">
        <w:rPr>
          <w:rFonts w:ascii="HGS創英角ｺﾞｼｯｸUB" w:eastAsia="HGS創英角ｺﾞｼｯｸUB" w:hAnsi="HGS創英角ｺﾞｼｯｸUB" w:hint="eastAsia"/>
          <w:sz w:val="28"/>
          <w:szCs w:val="28"/>
          <w:shd w:val="clear" w:color="auto" w:fill="002060"/>
        </w:rPr>
        <w:t xml:space="preserve">　</w:t>
      </w:r>
    </w:p>
    <w:p w:rsidR="00FC35A7" w:rsidRPr="004A50FE" w:rsidRDefault="00FC35A7" w:rsidP="0075100E">
      <w:pPr>
        <w:widowControl/>
        <w:spacing w:line="500" w:lineRule="exact"/>
        <w:jc w:val="left"/>
        <w:rPr>
          <w:rFonts w:ascii="HGS創英角ｺﾞｼｯｸUB" w:eastAsia="HGS創英角ｺﾞｼｯｸUB" w:hAnsi="HGS創英角ｺﾞｼｯｸUB"/>
          <w:sz w:val="28"/>
          <w:szCs w:val="28"/>
        </w:rPr>
      </w:pPr>
      <w:r w:rsidRPr="004A50FE">
        <w:rPr>
          <w:rFonts w:ascii="HGS創英角ｺﾞｼｯｸUB" w:eastAsia="HGS創英角ｺﾞｼｯｸUB" w:hAnsi="HGS創英角ｺﾞｼｯｸUB" w:hint="eastAsia"/>
          <w:sz w:val="28"/>
          <w:szCs w:val="28"/>
        </w:rPr>
        <w:t>（１）雇用調整助成金の特例措置</w:t>
      </w:r>
    </w:p>
    <w:p w:rsidR="0075100E" w:rsidRDefault="0075100E" w:rsidP="0075100E">
      <w:pPr>
        <w:widowControl/>
        <w:spacing w:line="500" w:lineRule="exact"/>
        <w:ind w:left="560" w:hangingChars="200" w:hanging="560"/>
        <w:jc w:val="left"/>
        <w:rPr>
          <w:sz w:val="28"/>
          <w:szCs w:val="28"/>
        </w:rPr>
      </w:pPr>
      <w:r>
        <w:rPr>
          <w:rFonts w:hint="eastAsia"/>
          <w:sz w:val="28"/>
          <w:szCs w:val="28"/>
        </w:rPr>
        <w:t xml:space="preserve">　　　</w:t>
      </w:r>
      <w:r w:rsidRPr="0075100E">
        <w:rPr>
          <w:rFonts w:hint="eastAsia"/>
          <w:sz w:val="28"/>
          <w:szCs w:val="28"/>
        </w:rPr>
        <w:t>経済上の理由により事業活動の縮小を余儀なくされた事業主が、労働者に対して一時的に休業、教育訓練又は出向を行い、労働者の雇用維持を図った場合に、休業手当等の一部を助成するものです。</w:t>
      </w:r>
    </w:p>
    <w:p w:rsidR="0075100E" w:rsidRDefault="0075100E" w:rsidP="0075100E">
      <w:pPr>
        <w:widowControl/>
        <w:spacing w:line="500" w:lineRule="exact"/>
        <w:jc w:val="left"/>
        <w:rPr>
          <w:sz w:val="28"/>
          <w:szCs w:val="28"/>
        </w:rPr>
      </w:pPr>
    </w:p>
    <w:p w:rsidR="0075100E" w:rsidRPr="0075100E" w:rsidRDefault="0075100E" w:rsidP="0075100E">
      <w:pPr>
        <w:widowControl/>
        <w:spacing w:line="500" w:lineRule="exact"/>
        <w:jc w:val="left"/>
        <w:rPr>
          <w:sz w:val="28"/>
          <w:szCs w:val="28"/>
        </w:rPr>
      </w:pPr>
      <w:r>
        <w:rPr>
          <w:rFonts w:hint="eastAsia"/>
          <w:sz w:val="28"/>
          <w:szCs w:val="28"/>
        </w:rPr>
        <w:t>【</w:t>
      </w:r>
      <w:r w:rsidRPr="0075100E">
        <w:rPr>
          <w:rFonts w:hint="eastAsia"/>
          <w:sz w:val="28"/>
          <w:szCs w:val="28"/>
        </w:rPr>
        <w:t>新型コロナウイルス感染症の影響を踏まえた特例措置</w:t>
      </w:r>
      <w:r>
        <w:rPr>
          <w:rFonts w:hint="eastAsia"/>
          <w:sz w:val="28"/>
          <w:szCs w:val="28"/>
        </w:rPr>
        <w:t>】</w:t>
      </w:r>
    </w:p>
    <w:p w:rsidR="0075100E" w:rsidRPr="0075100E" w:rsidRDefault="0075100E" w:rsidP="0075100E">
      <w:pPr>
        <w:widowControl/>
        <w:spacing w:line="500" w:lineRule="exact"/>
        <w:jc w:val="left"/>
        <w:rPr>
          <w:sz w:val="28"/>
          <w:szCs w:val="28"/>
        </w:rPr>
      </w:pPr>
      <w:r>
        <w:rPr>
          <w:rFonts w:hint="eastAsia"/>
          <w:sz w:val="28"/>
          <w:szCs w:val="28"/>
        </w:rPr>
        <w:t xml:space="preserve">　　・　</w:t>
      </w:r>
      <w:r w:rsidRPr="0075100E">
        <w:rPr>
          <w:rFonts w:hint="eastAsia"/>
          <w:sz w:val="28"/>
          <w:szCs w:val="28"/>
        </w:rPr>
        <w:t>休業手当に対する助成（</w:t>
      </w:r>
      <w:r w:rsidRPr="00867B55">
        <w:rPr>
          <w:rFonts w:hint="eastAsia"/>
          <w:b/>
          <w:sz w:val="28"/>
          <w:szCs w:val="28"/>
          <w:u w:val="single"/>
        </w:rPr>
        <w:t>中小企業</w:t>
      </w:r>
      <w:r w:rsidRPr="00867B55">
        <w:rPr>
          <w:b/>
          <w:sz w:val="28"/>
          <w:szCs w:val="28"/>
          <w:u w:val="single"/>
        </w:rPr>
        <w:t>4/5、大企業2/3</w:t>
      </w:r>
      <w:r w:rsidRPr="0075100E">
        <w:rPr>
          <w:sz w:val="28"/>
          <w:szCs w:val="28"/>
        </w:rPr>
        <w:t>）</w:t>
      </w:r>
    </w:p>
    <w:p w:rsidR="0075100E" w:rsidRPr="0075100E" w:rsidRDefault="0075100E" w:rsidP="0075100E">
      <w:pPr>
        <w:widowControl/>
        <w:spacing w:line="500" w:lineRule="exact"/>
        <w:jc w:val="left"/>
        <w:rPr>
          <w:sz w:val="28"/>
          <w:szCs w:val="28"/>
        </w:rPr>
      </w:pPr>
      <w:r>
        <w:rPr>
          <w:rFonts w:hint="eastAsia"/>
          <w:sz w:val="28"/>
          <w:szCs w:val="28"/>
        </w:rPr>
        <w:t xml:space="preserve">　　・　</w:t>
      </w:r>
      <w:r w:rsidRPr="0075100E">
        <w:rPr>
          <w:rFonts w:hint="eastAsia"/>
          <w:sz w:val="28"/>
          <w:szCs w:val="28"/>
        </w:rPr>
        <w:t>解雇等行わない場合（</w:t>
      </w:r>
      <w:r w:rsidRPr="00867B55">
        <w:rPr>
          <w:rFonts w:hint="eastAsia"/>
          <w:b/>
          <w:sz w:val="28"/>
          <w:szCs w:val="28"/>
          <w:u w:val="single"/>
        </w:rPr>
        <w:t>中小企業</w:t>
      </w:r>
      <w:r w:rsidRPr="00867B55">
        <w:rPr>
          <w:b/>
          <w:sz w:val="28"/>
          <w:szCs w:val="28"/>
          <w:u w:val="single"/>
        </w:rPr>
        <w:t>9/10、大企業3/4</w:t>
      </w:r>
      <w:r w:rsidRPr="0075100E">
        <w:rPr>
          <w:sz w:val="28"/>
          <w:szCs w:val="28"/>
        </w:rPr>
        <w:t>）</w:t>
      </w:r>
    </w:p>
    <w:p w:rsidR="0075100E" w:rsidRDefault="0075100E" w:rsidP="0075100E">
      <w:pPr>
        <w:widowControl/>
        <w:spacing w:line="500" w:lineRule="exact"/>
        <w:ind w:left="840" w:hangingChars="300" w:hanging="840"/>
        <w:jc w:val="left"/>
        <w:rPr>
          <w:sz w:val="28"/>
          <w:szCs w:val="28"/>
        </w:rPr>
      </w:pPr>
      <w:r>
        <w:rPr>
          <w:rFonts w:hint="eastAsia"/>
          <w:sz w:val="28"/>
          <w:szCs w:val="28"/>
        </w:rPr>
        <w:t xml:space="preserve">　　</w:t>
      </w:r>
      <w:r w:rsidRPr="0075100E">
        <w:rPr>
          <w:rFonts w:hint="eastAsia"/>
          <w:sz w:val="28"/>
          <w:szCs w:val="28"/>
        </w:rPr>
        <w:t>※</w:t>
      </w:r>
      <w:r>
        <w:rPr>
          <w:rFonts w:hint="eastAsia"/>
          <w:sz w:val="28"/>
          <w:szCs w:val="28"/>
        </w:rPr>
        <w:t xml:space="preserve">　</w:t>
      </w:r>
      <w:r w:rsidRPr="0075100E">
        <w:rPr>
          <w:rFonts w:hint="eastAsia"/>
          <w:sz w:val="28"/>
          <w:szCs w:val="28"/>
        </w:rPr>
        <w:t>令和２年４月１日から令和２年６月</w:t>
      </w:r>
      <w:r w:rsidRPr="0075100E">
        <w:rPr>
          <w:sz w:val="28"/>
          <w:szCs w:val="28"/>
        </w:rPr>
        <w:t>30日までの休業等に適用</w:t>
      </w:r>
      <w:r>
        <w:rPr>
          <w:rFonts w:hint="eastAsia"/>
          <w:sz w:val="28"/>
          <w:szCs w:val="28"/>
        </w:rPr>
        <w:t>。</w:t>
      </w:r>
    </w:p>
    <w:p w:rsidR="0075100E" w:rsidRDefault="0075100E" w:rsidP="0075100E">
      <w:pPr>
        <w:widowControl/>
        <w:spacing w:line="500" w:lineRule="exact"/>
        <w:ind w:left="840" w:hangingChars="300" w:hanging="840"/>
        <w:jc w:val="left"/>
        <w:rPr>
          <w:sz w:val="28"/>
          <w:szCs w:val="28"/>
        </w:rPr>
      </w:pPr>
      <w:r>
        <w:rPr>
          <w:rFonts w:hint="eastAsia"/>
          <w:sz w:val="28"/>
          <w:szCs w:val="28"/>
        </w:rPr>
        <w:t xml:space="preserve">　　※　このほかにも、各種特例措置が講じられています。詳細は別紙参照。</w:t>
      </w:r>
    </w:p>
    <w:p w:rsidR="0075100E" w:rsidRPr="0075100E" w:rsidRDefault="0075100E" w:rsidP="0075100E">
      <w:pPr>
        <w:widowControl/>
        <w:spacing w:line="500" w:lineRule="exact"/>
        <w:ind w:left="840" w:hangingChars="300" w:hanging="840"/>
        <w:jc w:val="left"/>
        <w:rPr>
          <w:sz w:val="28"/>
          <w:szCs w:val="28"/>
        </w:rPr>
      </w:pPr>
    </w:p>
    <w:p w:rsidR="00FC35A7" w:rsidRPr="004A50FE" w:rsidRDefault="00FC35A7" w:rsidP="0075100E">
      <w:pPr>
        <w:widowControl/>
        <w:spacing w:line="500" w:lineRule="exact"/>
        <w:jc w:val="left"/>
        <w:rPr>
          <w:rFonts w:ascii="HGS創英角ｺﾞｼｯｸUB" w:eastAsia="HGS創英角ｺﾞｼｯｸUB" w:hAnsi="HGS創英角ｺﾞｼｯｸUB"/>
          <w:sz w:val="28"/>
          <w:szCs w:val="28"/>
        </w:rPr>
      </w:pPr>
      <w:r w:rsidRPr="004A50FE">
        <w:rPr>
          <w:rFonts w:ascii="HGS創英角ｺﾞｼｯｸUB" w:eastAsia="HGS創英角ｺﾞｼｯｸUB" w:hAnsi="HGS創英角ｺﾞｼｯｸUB" w:hint="eastAsia"/>
          <w:sz w:val="28"/>
          <w:szCs w:val="28"/>
        </w:rPr>
        <w:t>（２）小学校等の臨時休業に伴う保護者の休暇取得支援</w:t>
      </w:r>
    </w:p>
    <w:p w:rsidR="0075100E" w:rsidRDefault="0075100E" w:rsidP="0075100E">
      <w:pPr>
        <w:widowControl/>
        <w:spacing w:line="500" w:lineRule="exact"/>
        <w:jc w:val="left"/>
        <w:rPr>
          <w:sz w:val="28"/>
          <w:szCs w:val="28"/>
        </w:rPr>
      </w:pPr>
      <w:r>
        <w:rPr>
          <w:rFonts w:hint="eastAsia"/>
          <w:sz w:val="28"/>
          <w:szCs w:val="28"/>
        </w:rPr>
        <w:t xml:space="preserve">　　　</w:t>
      </w:r>
      <w:r w:rsidR="00FC35A7" w:rsidRPr="00FC35A7">
        <w:rPr>
          <w:rFonts w:hint="eastAsia"/>
          <w:sz w:val="28"/>
          <w:szCs w:val="28"/>
        </w:rPr>
        <w:t>（労働者に休暇を取得させた事業者向け）</w:t>
      </w:r>
    </w:p>
    <w:p w:rsidR="0075100E" w:rsidRDefault="0075100E" w:rsidP="00AD69A8">
      <w:pPr>
        <w:widowControl/>
        <w:spacing w:line="500" w:lineRule="exact"/>
        <w:ind w:left="560" w:hangingChars="200" w:hanging="560"/>
        <w:jc w:val="left"/>
        <w:rPr>
          <w:sz w:val="28"/>
          <w:szCs w:val="28"/>
        </w:rPr>
      </w:pPr>
      <w:r>
        <w:rPr>
          <w:rFonts w:hint="eastAsia"/>
          <w:sz w:val="28"/>
          <w:szCs w:val="28"/>
        </w:rPr>
        <w:t xml:space="preserve">　　　</w:t>
      </w:r>
      <w:r w:rsidRPr="0075100E">
        <w:rPr>
          <w:rFonts w:hint="eastAsia"/>
          <w:sz w:val="28"/>
          <w:szCs w:val="28"/>
        </w:rPr>
        <w:t>小学校等が臨時休業した場合等に、その小学校等に通う子どもの保護者である労働者の休職に伴う所得の減少に対応するため、正規・非正規問わず、労働基準法上の年次有給休暇とは別途、有給の休暇を取得させた企業に対する助成</w:t>
      </w:r>
      <w:r>
        <w:rPr>
          <w:rFonts w:hint="eastAsia"/>
          <w:sz w:val="28"/>
          <w:szCs w:val="28"/>
        </w:rPr>
        <w:t>制度</w:t>
      </w:r>
      <w:r w:rsidRPr="0075100E">
        <w:rPr>
          <w:rFonts w:hint="eastAsia"/>
          <w:sz w:val="28"/>
          <w:szCs w:val="28"/>
        </w:rPr>
        <w:t>。</w:t>
      </w:r>
    </w:p>
    <w:p w:rsidR="0075100E" w:rsidRDefault="0075100E" w:rsidP="0075100E">
      <w:pPr>
        <w:widowControl/>
        <w:spacing w:line="500" w:lineRule="exact"/>
        <w:ind w:left="840" w:hangingChars="300" w:hanging="840"/>
        <w:jc w:val="left"/>
        <w:rPr>
          <w:sz w:val="28"/>
          <w:szCs w:val="28"/>
        </w:rPr>
      </w:pPr>
    </w:p>
    <w:p w:rsidR="0075100E" w:rsidRPr="0075100E" w:rsidRDefault="00AD69A8" w:rsidP="0075100E">
      <w:pPr>
        <w:widowControl/>
        <w:spacing w:line="500" w:lineRule="exact"/>
        <w:ind w:left="840" w:hangingChars="300" w:hanging="840"/>
        <w:jc w:val="left"/>
        <w:rPr>
          <w:sz w:val="28"/>
          <w:szCs w:val="28"/>
        </w:rPr>
      </w:pPr>
      <w:r>
        <w:rPr>
          <w:rFonts w:hint="eastAsia"/>
          <w:sz w:val="28"/>
          <w:szCs w:val="28"/>
        </w:rPr>
        <w:t>【</w:t>
      </w:r>
      <w:r w:rsidR="0075100E">
        <w:rPr>
          <w:rFonts w:hint="eastAsia"/>
          <w:sz w:val="28"/>
          <w:szCs w:val="28"/>
        </w:rPr>
        <w:t>支給額</w:t>
      </w:r>
      <w:r>
        <w:rPr>
          <w:rFonts w:hint="eastAsia"/>
          <w:sz w:val="28"/>
          <w:szCs w:val="28"/>
        </w:rPr>
        <w:t>】</w:t>
      </w:r>
      <w:r w:rsidR="0075100E">
        <w:rPr>
          <w:rFonts w:hint="eastAsia"/>
          <w:sz w:val="28"/>
          <w:szCs w:val="28"/>
        </w:rPr>
        <w:t xml:space="preserve">　</w:t>
      </w:r>
      <w:r w:rsidR="0075100E" w:rsidRPr="0075100E">
        <w:rPr>
          <w:rFonts w:hint="eastAsia"/>
          <w:sz w:val="28"/>
          <w:szCs w:val="28"/>
        </w:rPr>
        <w:t>休暇中に支払った賃金相当額×</w:t>
      </w:r>
      <w:r w:rsidR="0075100E" w:rsidRPr="000E4D5B">
        <w:rPr>
          <w:b/>
          <w:sz w:val="28"/>
          <w:szCs w:val="28"/>
          <w:u w:val="single"/>
        </w:rPr>
        <w:t>10/10</w:t>
      </w:r>
    </w:p>
    <w:p w:rsidR="0075100E" w:rsidRPr="00AD69A8" w:rsidRDefault="0075100E" w:rsidP="00AD69A8">
      <w:pPr>
        <w:widowControl/>
        <w:jc w:val="left"/>
        <w:rPr>
          <w:szCs w:val="21"/>
        </w:rPr>
      </w:pPr>
      <w:r w:rsidRPr="00AD69A8">
        <w:rPr>
          <w:rFonts w:hint="eastAsia"/>
          <w:szCs w:val="21"/>
        </w:rPr>
        <w:t xml:space="preserve">　　　</w:t>
      </w:r>
      <w:r w:rsidR="00AD69A8">
        <w:rPr>
          <w:rFonts w:hint="eastAsia"/>
          <w:szCs w:val="21"/>
        </w:rPr>
        <w:t xml:space="preserve">　　</w:t>
      </w:r>
      <w:r w:rsidRPr="00AD69A8">
        <w:rPr>
          <w:rFonts w:hint="eastAsia"/>
          <w:szCs w:val="21"/>
        </w:rPr>
        <w:t xml:space="preserve">　　　※　支給額は</w:t>
      </w:r>
      <w:r w:rsidRPr="00AD69A8">
        <w:rPr>
          <w:szCs w:val="21"/>
        </w:rPr>
        <w:t>8,330円を日額上限。</w:t>
      </w:r>
    </w:p>
    <w:p w:rsidR="00FC35A7" w:rsidRDefault="00AD69A8" w:rsidP="00AD69A8">
      <w:pPr>
        <w:widowControl/>
        <w:spacing w:line="500" w:lineRule="exact"/>
        <w:ind w:left="560" w:hangingChars="200" w:hanging="560"/>
        <w:jc w:val="left"/>
        <w:rPr>
          <w:sz w:val="28"/>
          <w:szCs w:val="28"/>
        </w:rPr>
      </w:pPr>
      <w:r>
        <w:rPr>
          <w:rFonts w:hint="eastAsia"/>
          <w:sz w:val="28"/>
          <w:szCs w:val="28"/>
        </w:rPr>
        <w:t xml:space="preserve">　※　詳細は別紙</w:t>
      </w:r>
      <w:r w:rsidR="00A11D45">
        <w:rPr>
          <w:rFonts w:hint="eastAsia"/>
          <w:sz w:val="28"/>
          <w:szCs w:val="28"/>
        </w:rPr>
        <w:t>「パンフレット」（P43～P45）</w:t>
      </w:r>
      <w:r>
        <w:rPr>
          <w:rFonts w:hint="eastAsia"/>
          <w:sz w:val="28"/>
          <w:szCs w:val="28"/>
        </w:rPr>
        <w:t>参照。</w:t>
      </w:r>
      <w:r w:rsidR="00FC35A7">
        <w:rPr>
          <w:sz w:val="28"/>
          <w:szCs w:val="28"/>
        </w:rPr>
        <w:br w:type="page"/>
      </w:r>
    </w:p>
    <w:p w:rsidR="002C281D" w:rsidRPr="00831BF2" w:rsidRDefault="00541111" w:rsidP="00806E31">
      <w:pPr>
        <w:spacing w:line="500" w:lineRule="exact"/>
        <w:ind w:right="840"/>
        <w:rPr>
          <w:rFonts w:ascii="HGS創英角ｺﾞｼｯｸUB" w:eastAsia="HGS創英角ｺﾞｼｯｸUB" w:hAnsi="HGS創英角ｺﾞｼｯｸUB"/>
          <w:sz w:val="28"/>
          <w:szCs w:val="28"/>
          <w:shd w:val="clear" w:color="auto" w:fill="002060"/>
        </w:rPr>
      </w:pPr>
      <w:r>
        <w:rPr>
          <w:rFonts w:ascii="HGS創英角ｺﾞｼｯｸUB" w:eastAsia="HGS創英角ｺﾞｼｯｸUB" w:hAnsi="HGS創英角ｺﾞｼｯｸUB" w:hint="eastAsia"/>
          <w:sz w:val="28"/>
          <w:szCs w:val="28"/>
          <w:shd w:val="clear" w:color="auto" w:fill="002060"/>
        </w:rPr>
        <w:lastRenderedPageBreak/>
        <w:t>５</w:t>
      </w:r>
      <w:r w:rsidR="002C281D" w:rsidRPr="00831BF2">
        <w:rPr>
          <w:rFonts w:ascii="HGS創英角ｺﾞｼｯｸUB" w:eastAsia="HGS創英角ｺﾞｼｯｸUB" w:hAnsi="HGS創英角ｺﾞｼｯｸUB" w:hint="eastAsia"/>
          <w:sz w:val="28"/>
          <w:szCs w:val="28"/>
          <w:shd w:val="clear" w:color="auto" w:fill="002060"/>
        </w:rPr>
        <w:t xml:space="preserve">　税・社会保険・公共料金</w:t>
      </w:r>
      <w:r w:rsidR="00831BF2">
        <w:rPr>
          <w:rFonts w:ascii="HGS創英角ｺﾞｼｯｸUB" w:eastAsia="HGS創英角ｺﾞｼｯｸUB" w:hAnsi="HGS創英角ｺﾞｼｯｸUB" w:hint="eastAsia"/>
          <w:sz w:val="28"/>
          <w:szCs w:val="28"/>
          <w:shd w:val="clear" w:color="auto" w:fill="002060"/>
        </w:rPr>
        <w:t xml:space="preserve">　</w:t>
      </w:r>
    </w:p>
    <w:p w:rsidR="00831BF2" w:rsidRPr="00831BF2" w:rsidRDefault="00831BF2" w:rsidP="00831BF2">
      <w:pPr>
        <w:spacing w:line="500" w:lineRule="exact"/>
        <w:ind w:right="840"/>
        <w:rPr>
          <w:rFonts w:ascii="HGS創英角ｺﾞｼｯｸUB" w:eastAsia="HGS創英角ｺﾞｼｯｸUB" w:hAnsi="HGS創英角ｺﾞｼｯｸUB"/>
          <w:sz w:val="28"/>
          <w:szCs w:val="28"/>
        </w:rPr>
      </w:pPr>
      <w:r w:rsidRPr="00831BF2">
        <w:rPr>
          <w:rFonts w:ascii="HGS創英角ｺﾞｼｯｸUB" w:eastAsia="HGS創英角ｺﾞｼｯｸUB" w:hAnsi="HGS創英角ｺﾞｼｯｸUB" w:hint="eastAsia"/>
          <w:sz w:val="28"/>
          <w:szCs w:val="28"/>
        </w:rPr>
        <w:t>（１）税の申告・納付</w:t>
      </w:r>
    </w:p>
    <w:p w:rsidR="00831BF2" w:rsidRDefault="00831BF2" w:rsidP="00831BF2">
      <w:pPr>
        <w:spacing w:line="500" w:lineRule="exact"/>
        <w:ind w:right="840"/>
        <w:rPr>
          <w:sz w:val="28"/>
          <w:szCs w:val="28"/>
        </w:rPr>
      </w:pPr>
      <w:r>
        <w:rPr>
          <w:rFonts w:hint="eastAsia"/>
          <w:sz w:val="28"/>
          <w:szCs w:val="28"/>
        </w:rPr>
        <w:t xml:space="preserve">　①　</w:t>
      </w:r>
      <w:r w:rsidRPr="00831BF2">
        <w:rPr>
          <w:sz w:val="28"/>
          <w:szCs w:val="28"/>
        </w:rPr>
        <w:t>納税の猶予の特例</w:t>
      </w:r>
    </w:p>
    <w:p w:rsidR="00831BF2" w:rsidRDefault="00831BF2" w:rsidP="00831BF2">
      <w:pPr>
        <w:spacing w:line="500" w:lineRule="exact"/>
        <w:ind w:left="560" w:right="-1" w:hangingChars="200" w:hanging="560"/>
        <w:rPr>
          <w:sz w:val="28"/>
          <w:szCs w:val="28"/>
        </w:rPr>
      </w:pPr>
      <w:r>
        <w:rPr>
          <w:rFonts w:hint="eastAsia"/>
          <w:sz w:val="28"/>
          <w:szCs w:val="28"/>
        </w:rPr>
        <w:t xml:space="preserve">　　　令和２</w:t>
      </w:r>
      <w:r w:rsidRPr="00831BF2">
        <w:rPr>
          <w:sz w:val="28"/>
          <w:szCs w:val="28"/>
        </w:rPr>
        <w:t>年2月から納期限までの一定の期間（1か月以上）において、収入が減少</w:t>
      </w:r>
      <w:r w:rsidRPr="00831BF2">
        <w:rPr>
          <w:szCs w:val="21"/>
        </w:rPr>
        <w:t>※</w:t>
      </w:r>
      <w:r w:rsidRPr="00831BF2">
        <w:rPr>
          <w:sz w:val="28"/>
          <w:szCs w:val="28"/>
        </w:rPr>
        <w:t>した場合に1年間納税を猶予。</w:t>
      </w:r>
    </w:p>
    <w:p w:rsidR="00831BF2" w:rsidRPr="00831BF2" w:rsidRDefault="00831BF2" w:rsidP="00831BF2">
      <w:pPr>
        <w:ind w:left="420" w:hangingChars="200" w:hanging="420"/>
        <w:rPr>
          <w:szCs w:val="21"/>
        </w:rPr>
      </w:pPr>
      <w:r w:rsidRPr="00831BF2">
        <w:rPr>
          <w:rFonts w:hint="eastAsia"/>
          <w:szCs w:val="21"/>
        </w:rPr>
        <w:t xml:space="preserve">　</w:t>
      </w:r>
      <w:r>
        <w:rPr>
          <w:rFonts w:hint="eastAsia"/>
          <w:szCs w:val="21"/>
        </w:rPr>
        <w:t xml:space="preserve">　　　</w:t>
      </w:r>
      <w:r w:rsidRPr="00831BF2">
        <w:rPr>
          <w:szCs w:val="21"/>
        </w:rPr>
        <w:t>※</w:t>
      </w:r>
      <w:r>
        <w:rPr>
          <w:rFonts w:hint="eastAsia"/>
          <w:szCs w:val="21"/>
        </w:rPr>
        <w:t xml:space="preserve">　</w:t>
      </w:r>
      <w:r w:rsidRPr="00831BF2">
        <w:rPr>
          <w:szCs w:val="21"/>
        </w:rPr>
        <w:t>前年同期比概ね20％以上</w:t>
      </w:r>
    </w:p>
    <w:p w:rsidR="00831BF2" w:rsidRDefault="00831BF2" w:rsidP="00831BF2">
      <w:pPr>
        <w:spacing w:line="500" w:lineRule="exact"/>
        <w:ind w:right="840"/>
        <w:rPr>
          <w:sz w:val="28"/>
          <w:szCs w:val="28"/>
        </w:rPr>
      </w:pPr>
      <w:r>
        <w:rPr>
          <w:rFonts w:hint="eastAsia"/>
          <w:sz w:val="28"/>
          <w:szCs w:val="28"/>
        </w:rPr>
        <w:t xml:space="preserve">　　　</w:t>
      </w:r>
      <w:r w:rsidRPr="00831BF2">
        <w:rPr>
          <w:sz w:val="28"/>
          <w:szCs w:val="28"/>
        </w:rPr>
        <w:t>担保は不要。延滞税は免除。</w:t>
      </w:r>
    </w:p>
    <w:p w:rsidR="00831BF2" w:rsidRPr="00831BF2" w:rsidRDefault="00831BF2" w:rsidP="00831BF2">
      <w:pPr>
        <w:spacing w:line="500" w:lineRule="exact"/>
        <w:ind w:right="840"/>
        <w:rPr>
          <w:sz w:val="28"/>
          <w:szCs w:val="28"/>
        </w:rPr>
      </w:pPr>
    </w:p>
    <w:p w:rsidR="00831BF2" w:rsidRDefault="00831BF2" w:rsidP="00831BF2">
      <w:pPr>
        <w:spacing w:line="500" w:lineRule="exact"/>
        <w:ind w:right="840"/>
        <w:rPr>
          <w:sz w:val="28"/>
          <w:szCs w:val="28"/>
        </w:rPr>
      </w:pPr>
      <w:r>
        <w:rPr>
          <w:rFonts w:hint="eastAsia"/>
          <w:sz w:val="28"/>
          <w:szCs w:val="28"/>
        </w:rPr>
        <w:t xml:space="preserve">　</w:t>
      </w:r>
      <w:r w:rsidR="00742B67">
        <w:rPr>
          <w:rFonts w:hint="eastAsia"/>
          <w:sz w:val="28"/>
          <w:szCs w:val="28"/>
        </w:rPr>
        <w:t>②</w:t>
      </w:r>
      <w:r>
        <w:rPr>
          <w:rFonts w:hint="eastAsia"/>
          <w:sz w:val="28"/>
          <w:szCs w:val="28"/>
        </w:rPr>
        <w:t xml:space="preserve">　</w:t>
      </w:r>
      <w:r w:rsidRPr="00831BF2">
        <w:rPr>
          <w:sz w:val="28"/>
          <w:szCs w:val="28"/>
        </w:rPr>
        <w:t>欠損金の繰戻し還付</w:t>
      </w:r>
    </w:p>
    <w:p w:rsidR="00742B67" w:rsidRDefault="00742B67" w:rsidP="00742B67">
      <w:pPr>
        <w:spacing w:line="500" w:lineRule="exact"/>
        <w:ind w:left="560" w:right="-1" w:hangingChars="200" w:hanging="560"/>
        <w:rPr>
          <w:sz w:val="28"/>
          <w:szCs w:val="28"/>
        </w:rPr>
      </w:pPr>
      <w:r>
        <w:rPr>
          <w:rFonts w:hint="eastAsia"/>
          <w:sz w:val="28"/>
          <w:szCs w:val="28"/>
        </w:rPr>
        <w:t xml:space="preserve">　　　</w:t>
      </w:r>
      <w:r w:rsidRPr="00742B67">
        <w:rPr>
          <w:rFonts w:hint="eastAsia"/>
          <w:sz w:val="28"/>
          <w:szCs w:val="28"/>
        </w:rPr>
        <w:t>資本金１億円以下の中小企業は、前年度黒字で今年度赤字の場合、前年度に納付した法人税の一部還付を受けることができます。今般、本制度の適用対象を、資本金</w:t>
      </w:r>
      <w:r w:rsidRPr="00742B67">
        <w:rPr>
          <w:sz w:val="28"/>
          <w:szCs w:val="28"/>
        </w:rPr>
        <w:t>10億円以下の中堅企業にも拡大します。</w:t>
      </w:r>
      <w:r>
        <w:rPr>
          <w:rFonts w:hint="eastAsia"/>
          <w:sz w:val="28"/>
          <w:szCs w:val="28"/>
        </w:rPr>
        <w:t>また、</w:t>
      </w:r>
      <w:r w:rsidRPr="00742B67">
        <w:rPr>
          <w:rFonts w:hint="eastAsia"/>
          <w:sz w:val="28"/>
          <w:szCs w:val="28"/>
        </w:rPr>
        <w:t>新型コロナウイルス感染症の影響により損失が発⽣した場合には、災害損失⽋損⾦の繰戻しによる法⼈税額の還付を受けられる場合があります。</w:t>
      </w:r>
    </w:p>
    <w:p w:rsidR="00742B67" w:rsidRPr="00742B67" w:rsidRDefault="00742B67" w:rsidP="00742B67">
      <w:pPr>
        <w:spacing w:line="500" w:lineRule="exact"/>
        <w:ind w:left="560" w:right="-1" w:hangingChars="200" w:hanging="560"/>
        <w:rPr>
          <w:sz w:val="28"/>
          <w:szCs w:val="28"/>
        </w:rPr>
      </w:pPr>
    </w:p>
    <w:p w:rsidR="00867B55" w:rsidRDefault="00867B55" w:rsidP="00867B55">
      <w:pPr>
        <w:spacing w:line="500" w:lineRule="exact"/>
        <w:ind w:right="840"/>
        <w:rPr>
          <w:sz w:val="28"/>
          <w:szCs w:val="28"/>
        </w:rPr>
      </w:pPr>
      <w:r>
        <w:rPr>
          <w:sz w:val="28"/>
          <w:szCs w:val="28"/>
        </w:rPr>
        <w:br w:type="page"/>
      </w:r>
    </w:p>
    <w:p w:rsidR="00831BF2" w:rsidRPr="00831BF2" w:rsidRDefault="00831BF2" w:rsidP="00831BF2">
      <w:pPr>
        <w:spacing w:line="500" w:lineRule="exact"/>
        <w:ind w:right="840"/>
        <w:rPr>
          <w:rFonts w:ascii="HGS創英角ｺﾞｼｯｸUB" w:eastAsia="HGS創英角ｺﾞｼｯｸUB" w:hAnsi="HGS創英角ｺﾞｼｯｸUB"/>
          <w:sz w:val="28"/>
          <w:szCs w:val="28"/>
        </w:rPr>
      </w:pPr>
      <w:r w:rsidRPr="00831BF2">
        <w:rPr>
          <w:rFonts w:ascii="HGS創英角ｺﾞｼｯｸUB" w:eastAsia="HGS創英角ｺﾞｼｯｸUB" w:hAnsi="HGS創英角ｺﾞｼｯｸUB" w:hint="eastAsia"/>
          <w:sz w:val="28"/>
          <w:szCs w:val="28"/>
        </w:rPr>
        <w:lastRenderedPageBreak/>
        <w:t>（２）</w:t>
      </w:r>
      <w:r w:rsidR="00867B55" w:rsidRPr="00867B55">
        <w:rPr>
          <w:rFonts w:ascii="HGS創英角ｺﾞｼｯｸUB" w:eastAsia="HGS創英角ｺﾞｼｯｸUB" w:hAnsi="HGS創英角ｺﾞｼｯｸUB" w:hint="eastAsia"/>
          <w:sz w:val="28"/>
          <w:szCs w:val="28"/>
        </w:rPr>
        <w:t>厚生年金保険料等の猶予制度</w:t>
      </w:r>
    </w:p>
    <w:p w:rsidR="00867B55" w:rsidRDefault="00867B55" w:rsidP="00867B55">
      <w:pPr>
        <w:spacing w:line="500" w:lineRule="exact"/>
        <w:ind w:left="560" w:right="-1" w:hangingChars="200" w:hanging="560"/>
        <w:rPr>
          <w:sz w:val="28"/>
          <w:szCs w:val="28"/>
        </w:rPr>
      </w:pPr>
      <w:r>
        <w:rPr>
          <w:rFonts w:hint="eastAsia"/>
          <w:sz w:val="28"/>
          <w:szCs w:val="28"/>
        </w:rPr>
        <w:t xml:space="preserve">　　　</w:t>
      </w:r>
      <w:r w:rsidRPr="00867B55">
        <w:rPr>
          <w:rFonts w:hint="eastAsia"/>
          <w:sz w:val="28"/>
          <w:szCs w:val="28"/>
        </w:rPr>
        <w:t>厚生年金保険料等を一時に納付することにより、事業の継続等を困難にするおそれがあるなどの一定の要件に該当するときは、納付すべき保険料等の納期限から</w:t>
      </w:r>
      <w:r w:rsidRPr="00867B55">
        <w:rPr>
          <w:sz w:val="28"/>
          <w:szCs w:val="28"/>
        </w:rPr>
        <w:t>6ヶ月以内に管轄の年金事務所へ申請することにより、換価の猶予が認められる場合があります。</w:t>
      </w:r>
    </w:p>
    <w:p w:rsidR="00867B55" w:rsidRPr="00867B55" w:rsidRDefault="00867B55" w:rsidP="00867B55">
      <w:pPr>
        <w:spacing w:line="500" w:lineRule="exact"/>
        <w:ind w:left="560" w:right="-1" w:hangingChars="200" w:hanging="560"/>
        <w:rPr>
          <w:sz w:val="28"/>
          <w:szCs w:val="28"/>
        </w:rPr>
      </w:pPr>
      <w:r>
        <w:rPr>
          <w:rFonts w:hint="eastAsia"/>
          <w:sz w:val="28"/>
          <w:szCs w:val="28"/>
        </w:rPr>
        <w:t xml:space="preserve">　　　また、</w:t>
      </w:r>
      <w:r w:rsidRPr="00867B55">
        <w:rPr>
          <w:rFonts w:hint="eastAsia"/>
          <w:sz w:val="28"/>
          <w:szCs w:val="28"/>
        </w:rPr>
        <w:t>次のいずれかに該当する場合であって、厚生年金保険料等を一時的に納付することが困難な時は、</w:t>
      </w:r>
      <w:r w:rsidRPr="00867B55">
        <w:rPr>
          <w:sz w:val="28"/>
          <w:szCs w:val="28"/>
        </w:rPr>
        <w:t>申請することにより、納付の猶予が認められる場合があります。</w:t>
      </w:r>
    </w:p>
    <w:p w:rsidR="00867B55" w:rsidRPr="00867B55" w:rsidRDefault="00867B55" w:rsidP="00867B55">
      <w:pPr>
        <w:spacing w:line="500" w:lineRule="exact"/>
        <w:ind w:left="560" w:right="-1" w:hangingChars="200" w:hanging="560"/>
        <w:rPr>
          <w:sz w:val="28"/>
          <w:szCs w:val="28"/>
        </w:rPr>
      </w:pPr>
      <w:r>
        <w:rPr>
          <w:rFonts w:hint="eastAsia"/>
          <w:sz w:val="28"/>
          <w:szCs w:val="28"/>
        </w:rPr>
        <w:t xml:space="preserve">　　・　</w:t>
      </w:r>
      <w:r w:rsidRPr="00867B55">
        <w:rPr>
          <w:rFonts w:hint="eastAsia"/>
          <w:sz w:val="28"/>
          <w:szCs w:val="28"/>
        </w:rPr>
        <w:t>財産について災害を受け、または盗難にあったこと</w:t>
      </w:r>
    </w:p>
    <w:p w:rsidR="00867B55" w:rsidRDefault="00867B55" w:rsidP="00867B55">
      <w:pPr>
        <w:spacing w:line="500" w:lineRule="exact"/>
        <w:ind w:left="840" w:right="-1" w:hangingChars="300" w:hanging="840"/>
        <w:rPr>
          <w:sz w:val="28"/>
          <w:szCs w:val="28"/>
        </w:rPr>
      </w:pPr>
      <w:r>
        <w:rPr>
          <w:rFonts w:hint="eastAsia"/>
          <w:sz w:val="28"/>
          <w:szCs w:val="28"/>
        </w:rPr>
        <w:t xml:space="preserve">　　・　</w:t>
      </w:r>
      <w:r w:rsidRPr="00867B55">
        <w:rPr>
          <w:rFonts w:hint="eastAsia"/>
          <w:sz w:val="28"/>
          <w:szCs w:val="28"/>
        </w:rPr>
        <w:t>事業主またはその生計を一にする親族が病気にかかり、または負傷したこと</w:t>
      </w:r>
    </w:p>
    <w:p w:rsidR="00867B55" w:rsidRPr="00867B55" w:rsidRDefault="00867B55" w:rsidP="00867B55">
      <w:pPr>
        <w:spacing w:line="500" w:lineRule="exact"/>
        <w:ind w:left="840" w:right="-1" w:hangingChars="300" w:hanging="840"/>
        <w:rPr>
          <w:sz w:val="28"/>
          <w:szCs w:val="28"/>
        </w:rPr>
      </w:pPr>
      <w:r>
        <w:rPr>
          <w:rFonts w:hint="eastAsia"/>
          <w:sz w:val="28"/>
          <w:szCs w:val="28"/>
        </w:rPr>
        <w:t xml:space="preserve">　　・　</w:t>
      </w:r>
      <w:r w:rsidRPr="00867B55">
        <w:rPr>
          <w:rFonts w:hint="eastAsia"/>
          <w:sz w:val="28"/>
          <w:szCs w:val="28"/>
        </w:rPr>
        <w:t>事業を廃止し、または休止したこと</w:t>
      </w:r>
    </w:p>
    <w:p w:rsidR="00867B55" w:rsidRPr="00867B55" w:rsidRDefault="00867B55" w:rsidP="00867B55">
      <w:pPr>
        <w:spacing w:line="500" w:lineRule="exact"/>
        <w:ind w:left="560" w:right="-1" w:hangingChars="200" w:hanging="560"/>
        <w:rPr>
          <w:sz w:val="28"/>
          <w:szCs w:val="28"/>
        </w:rPr>
      </w:pPr>
      <w:r>
        <w:rPr>
          <w:rFonts w:hint="eastAsia"/>
          <w:sz w:val="28"/>
          <w:szCs w:val="28"/>
        </w:rPr>
        <w:t xml:space="preserve">　　・　</w:t>
      </w:r>
      <w:r w:rsidRPr="00867B55">
        <w:rPr>
          <w:rFonts w:hint="eastAsia"/>
          <w:sz w:val="28"/>
          <w:szCs w:val="28"/>
        </w:rPr>
        <w:t>事業について著しい損失を受けたこと</w:t>
      </w:r>
    </w:p>
    <w:p w:rsidR="00831BF2" w:rsidRDefault="00831BF2" w:rsidP="00831BF2">
      <w:pPr>
        <w:spacing w:line="500" w:lineRule="exact"/>
        <w:ind w:left="560" w:right="-1" w:hangingChars="200" w:hanging="560"/>
        <w:rPr>
          <w:sz w:val="28"/>
          <w:szCs w:val="28"/>
        </w:rPr>
      </w:pPr>
    </w:p>
    <w:p w:rsidR="00867B55" w:rsidRDefault="00867B55" w:rsidP="00831BF2">
      <w:pPr>
        <w:spacing w:line="500" w:lineRule="exact"/>
        <w:ind w:left="560" w:right="-1" w:hangingChars="200" w:hanging="560"/>
        <w:rPr>
          <w:sz w:val="28"/>
          <w:szCs w:val="28"/>
        </w:rPr>
      </w:pPr>
      <w:r>
        <w:rPr>
          <w:rFonts w:hint="eastAsia"/>
          <w:sz w:val="28"/>
          <w:szCs w:val="28"/>
        </w:rPr>
        <w:t xml:space="preserve">　※　詳細は別紙</w:t>
      </w:r>
      <w:r w:rsidR="00A11D45">
        <w:rPr>
          <w:rFonts w:hint="eastAsia"/>
          <w:sz w:val="28"/>
          <w:szCs w:val="28"/>
        </w:rPr>
        <w:t>「パンフレット」（P61）</w:t>
      </w:r>
      <w:r>
        <w:rPr>
          <w:rFonts w:hint="eastAsia"/>
          <w:sz w:val="28"/>
          <w:szCs w:val="28"/>
        </w:rPr>
        <w:t>参照。</w:t>
      </w:r>
    </w:p>
    <w:p w:rsidR="00867B55" w:rsidRPr="00831BF2" w:rsidRDefault="00867B55" w:rsidP="00831BF2">
      <w:pPr>
        <w:spacing w:line="500" w:lineRule="exact"/>
        <w:ind w:left="560" w:right="-1" w:hangingChars="200" w:hanging="560"/>
        <w:rPr>
          <w:sz w:val="28"/>
          <w:szCs w:val="28"/>
        </w:rPr>
      </w:pPr>
    </w:p>
    <w:p w:rsidR="00831BF2" w:rsidRDefault="00831BF2" w:rsidP="00831BF2">
      <w:pPr>
        <w:spacing w:line="500" w:lineRule="exact"/>
        <w:ind w:right="840"/>
        <w:rPr>
          <w:rFonts w:ascii="HGS創英角ｺﾞｼｯｸUB" w:eastAsia="HGS創英角ｺﾞｼｯｸUB" w:hAnsi="HGS創英角ｺﾞｼｯｸUB"/>
          <w:sz w:val="28"/>
          <w:szCs w:val="28"/>
        </w:rPr>
      </w:pPr>
      <w:r w:rsidRPr="00831BF2">
        <w:rPr>
          <w:rFonts w:ascii="HGS創英角ｺﾞｼｯｸUB" w:eastAsia="HGS創英角ｺﾞｼｯｸUB" w:hAnsi="HGS創英角ｺﾞｼｯｸUB" w:hint="eastAsia"/>
          <w:sz w:val="28"/>
          <w:szCs w:val="28"/>
        </w:rPr>
        <w:t>（３）電気・ガス料金</w:t>
      </w:r>
      <w:r>
        <w:rPr>
          <w:rFonts w:ascii="HGS創英角ｺﾞｼｯｸUB" w:eastAsia="HGS創英角ｺﾞｼｯｸUB" w:hAnsi="HGS創英角ｺﾞｼｯｸUB" w:hint="eastAsia"/>
          <w:sz w:val="28"/>
          <w:szCs w:val="28"/>
        </w:rPr>
        <w:t>の支払い猶予等</w:t>
      </w:r>
    </w:p>
    <w:p w:rsidR="00867B55" w:rsidRDefault="00867B55" w:rsidP="00867B55">
      <w:pPr>
        <w:spacing w:line="500" w:lineRule="exact"/>
        <w:ind w:left="560" w:right="-1" w:hangingChars="200" w:hanging="560"/>
        <w:rPr>
          <w:sz w:val="28"/>
          <w:szCs w:val="28"/>
        </w:rPr>
      </w:pPr>
      <w:r>
        <w:rPr>
          <w:rFonts w:hint="eastAsia"/>
          <w:sz w:val="28"/>
          <w:szCs w:val="28"/>
        </w:rPr>
        <w:t xml:space="preserve">　　　</w:t>
      </w:r>
      <w:r w:rsidRPr="00867B55">
        <w:rPr>
          <w:rFonts w:hint="eastAsia"/>
          <w:sz w:val="28"/>
          <w:szCs w:val="28"/>
        </w:rPr>
        <w:t>新型コロナウイルス感染症拡大の影響により、電気・ガス料金の支払いに困難な事情がある方に対しては、その置かれた状況に配慮し、料金の未払いによる供給停止の猶予など、電気・ガス料金の支払いの猶予について、柔軟な対応を行うことを</w:t>
      </w:r>
      <w:r>
        <w:rPr>
          <w:rFonts w:hint="eastAsia"/>
          <w:sz w:val="28"/>
          <w:szCs w:val="28"/>
        </w:rPr>
        <w:t>国から事業者に対し</w:t>
      </w:r>
      <w:r w:rsidRPr="00867B55">
        <w:rPr>
          <w:rFonts w:hint="eastAsia"/>
          <w:sz w:val="28"/>
          <w:szCs w:val="28"/>
        </w:rPr>
        <w:t>要請</w:t>
      </w:r>
      <w:r>
        <w:rPr>
          <w:rFonts w:hint="eastAsia"/>
          <w:sz w:val="28"/>
          <w:szCs w:val="28"/>
        </w:rPr>
        <w:t>が行われています。</w:t>
      </w:r>
    </w:p>
    <w:p w:rsidR="00867B55" w:rsidRPr="00867B55" w:rsidRDefault="00867B55" w:rsidP="00867B55">
      <w:pPr>
        <w:spacing w:line="500" w:lineRule="exact"/>
        <w:ind w:left="560" w:right="-1" w:hangingChars="200" w:hanging="560"/>
        <w:rPr>
          <w:sz w:val="28"/>
          <w:szCs w:val="28"/>
        </w:rPr>
      </w:pPr>
    </w:p>
    <w:p w:rsidR="00A11D45" w:rsidRDefault="00A11D45" w:rsidP="00A11D45">
      <w:pPr>
        <w:spacing w:line="500" w:lineRule="exact"/>
        <w:ind w:left="560" w:right="-1" w:hangingChars="200" w:hanging="560"/>
        <w:rPr>
          <w:sz w:val="28"/>
          <w:szCs w:val="28"/>
        </w:rPr>
      </w:pPr>
      <w:r>
        <w:rPr>
          <w:rFonts w:hint="eastAsia"/>
          <w:sz w:val="28"/>
          <w:szCs w:val="28"/>
        </w:rPr>
        <w:t xml:space="preserve">　※　詳細は別紙「パンフレット」（P63）参照。</w:t>
      </w:r>
    </w:p>
    <w:p w:rsidR="00867B55" w:rsidRDefault="00867B55" w:rsidP="00831BF2">
      <w:pPr>
        <w:spacing w:line="500" w:lineRule="exact"/>
        <w:ind w:right="840"/>
        <w:rPr>
          <w:rFonts w:ascii="HGS創英角ｺﾞｼｯｸUB" w:eastAsia="HGS創英角ｺﾞｼｯｸUB" w:hAnsi="HGS創英角ｺﾞｼｯｸUB"/>
          <w:sz w:val="28"/>
          <w:szCs w:val="28"/>
        </w:rPr>
      </w:pPr>
    </w:p>
    <w:sectPr w:rsidR="00867B55" w:rsidSect="000E4D5B">
      <w:footerReference w:type="default" r:id="rId6"/>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D5B" w:rsidRDefault="000E4D5B" w:rsidP="000E4D5B">
      <w:r>
        <w:separator/>
      </w:r>
    </w:p>
  </w:endnote>
  <w:endnote w:type="continuationSeparator" w:id="0">
    <w:p w:rsidR="000E4D5B" w:rsidRDefault="000E4D5B" w:rsidP="000E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517715"/>
      <w:docPartObj>
        <w:docPartGallery w:val="Page Numbers (Bottom of Page)"/>
        <w:docPartUnique/>
      </w:docPartObj>
    </w:sdtPr>
    <w:sdtEndPr/>
    <w:sdtContent>
      <w:p w:rsidR="000E4D5B" w:rsidRDefault="000E4D5B">
        <w:pPr>
          <w:pStyle w:val="a8"/>
          <w:jc w:val="center"/>
        </w:pPr>
        <w:r>
          <w:fldChar w:fldCharType="begin"/>
        </w:r>
        <w:r>
          <w:instrText>PAGE   \* MERGEFORMAT</w:instrText>
        </w:r>
        <w:r>
          <w:fldChar w:fldCharType="separate"/>
        </w:r>
        <w:r w:rsidR="004B5F1D" w:rsidRPr="004B5F1D">
          <w:rPr>
            <w:noProof/>
            <w:lang w:val="ja-JP"/>
          </w:rPr>
          <w:t>-</w:t>
        </w:r>
        <w:r w:rsidR="004B5F1D">
          <w:rPr>
            <w:noProof/>
          </w:rPr>
          <w:t xml:space="preserve"> 1 -</w:t>
        </w:r>
        <w:r>
          <w:fldChar w:fldCharType="end"/>
        </w:r>
      </w:p>
    </w:sdtContent>
  </w:sdt>
  <w:p w:rsidR="000E4D5B" w:rsidRDefault="000E4D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D5B" w:rsidRDefault="000E4D5B" w:rsidP="000E4D5B">
      <w:r>
        <w:separator/>
      </w:r>
    </w:p>
  </w:footnote>
  <w:footnote w:type="continuationSeparator" w:id="0">
    <w:p w:rsidR="000E4D5B" w:rsidRDefault="000E4D5B" w:rsidP="000E4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1D"/>
    <w:rsid w:val="000E4D5B"/>
    <w:rsid w:val="001444BE"/>
    <w:rsid w:val="00146CE9"/>
    <w:rsid w:val="001607E9"/>
    <w:rsid w:val="001D4AEA"/>
    <w:rsid w:val="00201614"/>
    <w:rsid w:val="002C281D"/>
    <w:rsid w:val="002E40F5"/>
    <w:rsid w:val="003932BD"/>
    <w:rsid w:val="004A50FE"/>
    <w:rsid w:val="004B5F1D"/>
    <w:rsid w:val="00541111"/>
    <w:rsid w:val="00562CA6"/>
    <w:rsid w:val="005C55ED"/>
    <w:rsid w:val="00653F5A"/>
    <w:rsid w:val="00742B67"/>
    <w:rsid w:val="0075100E"/>
    <w:rsid w:val="00806E31"/>
    <w:rsid w:val="00831BF2"/>
    <w:rsid w:val="00867B55"/>
    <w:rsid w:val="00A11D45"/>
    <w:rsid w:val="00A92164"/>
    <w:rsid w:val="00AD69A8"/>
    <w:rsid w:val="00B51EA3"/>
    <w:rsid w:val="00BB49D2"/>
    <w:rsid w:val="00DF377B"/>
    <w:rsid w:val="00ED5498"/>
    <w:rsid w:val="00F36F09"/>
    <w:rsid w:val="00FC3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3F059"/>
  <w15:chartTrackingRefBased/>
  <w15:docId w15:val="{1D57E83D-470A-4E13-B4E4-6C177072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4D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4D5B"/>
    <w:rPr>
      <w:rFonts w:asciiTheme="majorHAnsi" w:eastAsiaTheme="majorEastAsia" w:hAnsiTheme="majorHAnsi" w:cstheme="majorBidi"/>
      <w:sz w:val="18"/>
      <w:szCs w:val="18"/>
    </w:rPr>
  </w:style>
  <w:style w:type="paragraph" w:styleId="a6">
    <w:name w:val="header"/>
    <w:basedOn w:val="a"/>
    <w:link w:val="a7"/>
    <w:uiPriority w:val="99"/>
    <w:unhideWhenUsed/>
    <w:rsid w:val="000E4D5B"/>
    <w:pPr>
      <w:tabs>
        <w:tab w:val="center" w:pos="4252"/>
        <w:tab w:val="right" w:pos="8504"/>
      </w:tabs>
      <w:snapToGrid w:val="0"/>
    </w:pPr>
  </w:style>
  <w:style w:type="character" w:customStyle="1" w:styleId="a7">
    <w:name w:val="ヘッダー (文字)"/>
    <w:basedOn w:val="a0"/>
    <w:link w:val="a6"/>
    <w:uiPriority w:val="99"/>
    <w:rsid w:val="000E4D5B"/>
  </w:style>
  <w:style w:type="paragraph" w:styleId="a8">
    <w:name w:val="footer"/>
    <w:basedOn w:val="a"/>
    <w:link w:val="a9"/>
    <w:uiPriority w:val="99"/>
    <w:unhideWhenUsed/>
    <w:rsid w:val="000E4D5B"/>
    <w:pPr>
      <w:tabs>
        <w:tab w:val="center" w:pos="4252"/>
        <w:tab w:val="right" w:pos="8504"/>
      </w:tabs>
      <w:snapToGrid w:val="0"/>
    </w:pPr>
  </w:style>
  <w:style w:type="character" w:customStyle="1" w:styleId="a9">
    <w:name w:val="フッター (文字)"/>
    <w:basedOn w:val="a0"/>
    <w:link w:val="a8"/>
    <w:uiPriority w:val="99"/>
    <w:rsid w:val="000E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7</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隆法</dc:creator>
  <cp:keywords/>
  <dc:description/>
  <cp:lastModifiedBy>佐藤　隆法</cp:lastModifiedBy>
  <cp:revision>8</cp:revision>
  <cp:lastPrinted>2020-04-22T08:46:00Z</cp:lastPrinted>
  <dcterms:created xsi:type="dcterms:W3CDTF">2020-04-21T00:02:00Z</dcterms:created>
  <dcterms:modified xsi:type="dcterms:W3CDTF">2020-04-22T09:05:00Z</dcterms:modified>
</cp:coreProperties>
</file>